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29B" w:rsidRDefault="0016229B" w:rsidP="0016229B">
      <w:pPr>
        <w:spacing w:after="303"/>
        <w:ind w:left="0" w:firstLine="0"/>
      </w:pPr>
      <w:r w:rsidRPr="0016229B">
        <w:rPr>
          <w:noProof/>
        </w:rPr>
        <w:drawing>
          <wp:inline distT="0" distB="0" distL="0" distR="0">
            <wp:extent cx="6148070" cy="8743950"/>
            <wp:effectExtent l="0" t="0" r="5080" b="0"/>
            <wp:docPr id="1" name="Рисунок 1" descr="E:\титульники\img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\img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" b="1767"/>
                    <a:stretch/>
                  </pic:blipFill>
                  <pic:spPr bwMode="auto">
                    <a:xfrm>
                      <a:off x="0" y="0"/>
                      <a:ext cx="6148704" cy="874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229B" w:rsidRDefault="0016229B">
      <w:pPr>
        <w:spacing w:after="303"/>
        <w:ind w:left="577"/>
      </w:pPr>
    </w:p>
    <w:p w:rsidR="00073C5D" w:rsidRDefault="00CE4D1E">
      <w:pPr>
        <w:spacing w:after="303"/>
        <w:ind w:left="577"/>
      </w:pPr>
      <w:r>
        <w:lastRenderedPageBreak/>
        <w:t xml:space="preserve">Рабочая программа профессионального модуля разработана на основе:  </w:t>
      </w:r>
    </w:p>
    <w:p w:rsidR="00073C5D" w:rsidRDefault="00CE4D1E" w:rsidP="0016229B">
      <w:pPr>
        <w:numPr>
          <w:ilvl w:val="0"/>
          <w:numId w:val="1"/>
        </w:numPr>
        <w:ind w:right="501" w:firstLine="567"/>
      </w:pPr>
      <w:r>
        <w:t>Федерального государственного образовательного стандарта среднего профессионального образования по специальности</w:t>
      </w:r>
      <w:r>
        <w:rPr>
          <w:b/>
        </w:rPr>
        <w:t xml:space="preserve"> </w:t>
      </w:r>
      <w:r>
        <w:t xml:space="preserve">19.02.07 Технология молока и молочных продуктов утвержденный приказом </w:t>
      </w:r>
      <w:proofErr w:type="spellStart"/>
      <w:r>
        <w:t>Минобрнауки</w:t>
      </w:r>
      <w:proofErr w:type="spellEnd"/>
      <w:r>
        <w:t xml:space="preserve"> России от 22 апреля 2014 года №378, входящей в состав укрупненной группы специальностей 19.00.00 </w:t>
      </w:r>
    </w:p>
    <w:p w:rsidR="00073C5D" w:rsidRDefault="00CE4D1E" w:rsidP="0016229B">
      <w:pPr>
        <w:spacing w:after="298"/>
        <w:ind w:left="10"/>
      </w:pPr>
      <w:r>
        <w:t xml:space="preserve">Промышленная экология и биотехнологии; </w:t>
      </w:r>
    </w:p>
    <w:p w:rsidR="00073C5D" w:rsidRDefault="00CE4D1E">
      <w:pPr>
        <w:numPr>
          <w:ilvl w:val="0"/>
          <w:numId w:val="1"/>
        </w:numPr>
        <w:spacing w:after="92" w:line="240" w:lineRule="auto"/>
        <w:ind w:right="501" w:firstLine="567"/>
        <w:jc w:val="right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специальности</w:t>
      </w:r>
      <w:r>
        <w:rPr>
          <w:b/>
        </w:rPr>
        <w:t xml:space="preserve"> </w:t>
      </w:r>
    </w:p>
    <w:p w:rsidR="00073C5D" w:rsidRDefault="00CE4D1E">
      <w:pPr>
        <w:spacing w:after="245"/>
        <w:ind w:left="10"/>
      </w:pPr>
      <w:r>
        <w:t xml:space="preserve">19.02.07 Технология </w:t>
      </w:r>
      <w:r w:rsidR="007B517F">
        <w:t>молока и молочных продуктов,2022</w:t>
      </w:r>
      <w:r>
        <w:t xml:space="preserve">г. </w:t>
      </w:r>
    </w:p>
    <w:p w:rsidR="00073C5D" w:rsidRDefault="00CE4D1E">
      <w:pPr>
        <w:spacing w:after="49" w:line="240" w:lineRule="auto"/>
        <w:ind w:left="711" w:firstLine="0"/>
        <w:jc w:val="left"/>
      </w:pPr>
      <w:r>
        <w:rPr>
          <w:sz w:val="28"/>
        </w:rPr>
        <w:t xml:space="preserve">   </w:t>
      </w:r>
    </w:p>
    <w:p w:rsidR="00073C5D" w:rsidRDefault="00CE4D1E">
      <w:pPr>
        <w:spacing w:after="165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073C5D" w:rsidRDefault="00CE4D1E">
      <w:pPr>
        <w:spacing w:after="213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073C5D" w:rsidRDefault="00CE4D1E">
      <w:pPr>
        <w:spacing w:after="0"/>
        <w:ind w:left="10"/>
      </w:pPr>
      <w:r>
        <w:rPr>
          <w:u w:val="single" w:color="000000"/>
        </w:rPr>
        <w:t>Организация-разработчик</w:t>
      </w:r>
      <w:r>
        <w:t xml:space="preserve">: ГАПОУ «Казанский политехнический колледж» </w:t>
      </w:r>
    </w:p>
    <w:p w:rsidR="00073C5D" w:rsidRDefault="00CE4D1E">
      <w:pPr>
        <w:spacing w:after="48" w:line="240" w:lineRule="auto"/>
        <w:ind w:left="0" w:firstLine="0"/>
        <w:jc w:val="left"/>
      </w:pPr>
      <w:r>
        <w:t xml:space="preserve"> </w:t>
      </w:r>
    </w:p>
    <w:p w:rsidR="00073C5D" w:rsidRDefault="00CE4D1E">
      <w:pPr>
        <w:spacing w:after="1"/>
        <w:ind w:left="10"/>
      </w:pPr>
      <w:r>
        <w:t xml:space="preserve">Разработчик: Воронцова Л.Г. - преподаватель </w:t>
      </w:r>
    </w:p>
    <w:p w:rsidR="00073C5D" w:rsidRDefault="00CE4D1E">
      <w:pPr>
        <w:spacing w:after="44" w:line="240" w:lineRule="auto"/>
        <w:ind w:left="0" w:firstLine="0"/>
        <w:jc w:val="center"/>
      </w:pPr>
      <w:r>
        <w:rPr>
          <w:sz w:val="24"/>
        </w:rPr>
        <w:t xml:space="preserve">        </w:t>
      </w:r>
    </w:p>
    <w:p w:rsidR="00073C5D" w:rsidRDefault="00CE4D1E">
      <w:pPr>
        <w:spacing w:after="40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40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44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40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44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40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43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073C5D" w:rsidRDefault="00CE4D1E">
      <w:pPr>
        <w:spacing w:after="6" w:line="240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073C5D" w:rsidRDefault="00CE4D1E">
      <w:pPr>
        <w:spacing w:after="189" w:line="240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073C5D" w:rsidRDefault="00CE4D1E">
      <w:pPr>
        <w:spacing w:after="184" w:line="240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073C5D" w:rsidRDefault="00CE4D1E">
      <w:pPr>
        <w:spacing w:after="189" w:line="240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073C5D" w:rsidRDefault="00CE4D1E">
      <w:pPr>
        <w:spacing w:after="189" w:line="240" w:lineRule="auto"/>
        <w:ind w:left="0" w:firstLine="0"/>
        <w:jc w:val="left"/>
      </w:pPr>
      <w:r>
        <w:rPr>
          <w:b/>
          <w:sz w:val="28"/>
        </w:rPr>
        <w:lastRenderedPageBreak/>
        <w:t xml:space="preserve"> </w:t>
      </w:r>
    </w:p>
    <w:p w:rsidR="00073C5D" w:rsidRDefault="00CE4D1E">
      <w:pPr>
        <w:spacing w:after="0" w:line="240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073C5D" w:rsidRDefault="00CE4D1E">
      <w:pPr>
        <w:spacing w:after="96" w:line="240" w:lineRule="auto"/>
        <w:ind w:left="10" w:right="-15"/>
        <w:jc w:val="center"/>
      </w:pPr>
      <w:r>
        <w:rPr>
          <w:b/>
        </w:rPr>
        <w:t xml:space="preserve">СОДЕРЖАНИЕ </w:t>
      </w:r>
    </w:p>
    <w:p w:rsidR="00073C5D" w:rsidRDefault="00CE4D1E">
      <w:pPr>
        <w:spacing w:after="94" w:line="240" w:lineRule="auto"/>
        <w:ind w:left="356" w:firstLine="0"/>
        <w:jc w:val="left"/>
      </w:pPr>
      <w:r>
        <w:t xml:space="preserve"> </w:t>
      </w:r>
    </w:p>
    <w:sdt>
      <w:sdtPr>
        <w:id w:val="2065603503"/>
        <w:docPartObj>
          <w:docPartGallery w:val="Table of Contents"/>
        </w:docPartObj>
      </w:sdtPr>
      <w:sdtEndPr/>
      <w:sdtContent>
        <w:p w:rsidR="002E7DA2" w:rsidRDefault="00CE4D1E">
          <w:pPr>
            <w:pStyle w:val="11"/>
            <w:tabs>
              <w:tab w:val="left" w:pos="440"/>
              <w:tab w:val="righ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13607034" w:history="1">
            <w:r w:rsidR="002E7DA2" w:rsidRPr="003349BE">
              <w:rPr>
                <w:rStyle w:val="a3"/>
                <w:noProof/>
                <w:u w:color="000000"/>
              </w:rPr>
              <w:t>1.</w:t>
            </w:r>
            <w:r w:rsidR="002E7DA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2E7DA2" w:rsidRPr="003349BE">
              <w:rPr>
                <w:rStyle w:val="a3"/>
                <w:noProof/>
              </w:rPr>
              <w:t>ПАСПОРТ ПРОГРАММЫ ПРОФЕССИОНАЛЬНОГО МОДУЛЯ</w:t>
            </w:r>
            <w:r w:rsidR="002E7DA2">
              <w:rPr>
                <w:noProof/>
                <w:webHidden/>
              </w:rPr>
              <w:tab/>
            </w:r>
            <w:r w:rsidR="002E7DA2">
              <w:rPr>
                <w:noProof/>
                <w:webHidden/>
              </w:rPr>
              <w:fldChar w:fldCharType="begin"/>
            </w:r>
            <w:r w:rsidR="002E7DA2">
              <w:rPr>
                <w:noProof/>
                <w:webHidden/>
              </w:rPr>
              <w:instrText xml:space="preserve"> PAGEREF _Toc113607034 \h </w:instrText>
            </w:r>
            <w:r w:rsidR="002E7DA2">
              <w:rPr>
                <w:noProof/>
                <w:webHidden/>
              </w:rPr>
            </w:r>
            <w:r w:rsidR="002E7DA2">
              <w:rPr>
                <w:noProof/>
                <w:webHidden/>
              </w:rPr>
              <w:fldChar w:fldCharType="separate"/>
            </w:r>
            <w:r w:rsidR="002E7DA2">
              <w:rPr>
                <w:noProof/>
                <w:webHidden/>
              </w:rPr>
              <w:t>4</w:t>
            </w:r>
            <w:r w:rsidR="002E7DA2">
              <w:rPr>
                <w:noProof/>
                <w:webHidden/>
              </w:rPr>
              <w:fldChar w:fldCharType="end"/>
            </w:r>
          </w:hyperlink>
        </w:p>
        <w:p w:rsidR="002E7DA2" w:rsidRDefault="00736E48">
          <w:pPr>
            <w:pStyle w:val="11"/>
            <w:tabs>
              <w:tab w:val="left" w:pos="440"/>
              <w:tab w:val="righ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13607035" w:history="1">
            <w:r w:rsidR="002E7DA2" w:rsidRPr="003349BE">
              <w:rPr>
                <w:rStyle w:val="a3"/>
                <w:noProof/>
                <w:u w:color="000000"/>
              </w:rPr>
              <w:t>2.</w:t>
            </w:r>
            <w:r w:rsidR="002E7DA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2E7DA2" w:rsidRPr="003349BE">
              <w:rPr>
                <w:rStyle w:val="a3"/>
                <w:noProof/>
              </w:rPr>
              <w:t>РЕЗУЛЬТАТЫ ОСВОЕНИЯ ПРОФЕССИОНАЛЬНОГО МОДУЛЯ</w:t>
            </w:r>
            <w:r w:rsidR="002E7DA2">
              <w:rPr>
                <w:noProof/>
                <w:webHidden/>
              </w:rPr>
              <w:tab/>
            </w:r>
            <w:r w:rsidR="002E7DA2">
              <w:rPr>
                <w:noProof/>
                <w:webHidden/>
              </w:rPr>
              <w:fldChar w:fldCharType="begin"/>
            </w:r>
            <w:r w:rsidR="002E7DA2">
              <w:rPr>
                <w:noProof/>
                <w:webHidden/>
              </w:rPr>
              <w:instrText xml:space="preserve"> PAGEREF _Toc113607035 \h </w:instrText>
            </w:r>
            <w:r w:rsidR="002E7DA2">
              <w:rPr>
                <w:noProof/>
                <w:webHidden/>
              </w:rPr>
            </w:r>
            <w:r w:rsidR="002E7DA2">
              <w:rPr>
                <w:noProof/>
                <w:webHidden/>
              </w:rPr>
              <w:fldChar w:fldCharType="separate"/>
            </w:r>
            <w:r w:rsidR="002E7DA2">
              <w:rPr>
                <w:noProof/>
                <w:webHidden/>
              </w:rPr>
              <w:t>7</w:t>
            </w:r>
            <w:r w:rsidR="002E7DA2">
              <w:rPr>
                <w:noProof/>
                <w:webHidden/>
              </w:rPr>
              <w:fldChar w:fldCharType="end"/>
            </w:r>
          </w:hyperlink>
        </w:p>
        <w:p w:rsidR="002E7DA2" w:rsidRDefault="00736E48">
          <w:pPr>
            <w:pStyle w:val="11"/>
            <w:tabs>
              <w:tab w:val="left" w:pos="440"/>
              <w:tab w:val="righ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13607036" w:history="1">
            <w:r w:rsidR="002E7DA2" w:rsidRPr="003349BE">
              <w:rPr>
                <w:rStyle w:val="a3"/>
                <w:noProof/>
                <w:u w:color="000000"/>
              </w:rPr>
              <w:t>3.</w:t>
            </w:r>
            <w:r w:rsidR="002E7DA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2E7DA2" w:rsidRPr="003349BE">
              <w:rPr>
                <w:rStyle w:val="a3"/>
                <w:noProof/>
              </w:rPr>
              <w:t>СТРУКТУРА И СОДЕРЖАНИЕ ПРОФЕССИОНАЛЬНОГО МОДУЛЯ</w:t>
            </w:r>
            <w:r w:rsidR="002E7DA2">
              <w:rPr>
                <w:noProof/>
                <w:webHidden/>
              </w:rPr>
              <w:tab/>
            </w:r>
            <w:r w:rsidR="002E7DA2">
              <w:rPr>
                <w:noProof/>
                <w:webHidden/>
              </w:rPr>
              <w:fldChar w:fldCharType="begin"/>
            </w:r>
            <w:r w:rsidR="002E7DA2">
              <w:rPr>
                <w:noProof/>
                <w:webHidden/>
              </w:rPr>
              <w:instrText xml:space="preserve"> PAGEREF _Toc113607036 \h </w:instrText>
            </w:r>
            <w:r w:rsidR="002E7DA2">
              <w:rPr>
                <w:noProof/>
                <w:webHidden/>
              </w:rPr>
            </w:r>
            <w:r w:rsidR="002E7DA2">
              <w:rPr>
                <w:noProof/>
                <w:webHidden/>
              </w:rPr>
              <w:fldChar w:fldCharType="separate"/>
            </w:r>
            <w:r w:rsidR="002E7DA2">
              <w:rPr>
                <w:noProof/>
                <w:webHidden/>
              </w:rPr>
              <w:t>9</w:t>
            </w:r>
            <w:r w:rsidR="002E7DA2">
              <w:rPr>
                <w:noProof/>
                <w:webHidden/>
              </w:rPr>
              <w:fldChar w:fldCharType="end"/>
            </w:r>
          </w:hyperlink>
        </w:p>
        <w:p w:rsidR="00073C5D" w:rsidRDefault="00CE4D1E">
          <w:pPr>
            <w:tabs>
              <w:tab w:val="right" w:pos="9924"/>
            </w:tabs>
          </w:pPr>
          <w:r>
            <w:fldChar w:fldCharType="end"/>
          </w:r>
        </w:p>
      </w:sdtContent>
    </w:sdt>
    <w:p w:rsidR="00073C5D" w:rsidRDefault="00CE4D1E">
      <w:pPr>
        <w:ind w:left="884" w:hanging="884"/>
      </w:pPr>
      <w:r>
        <w:t xml:space="preserve">МОДУЛЯ </w:t>
      </w:r>
    </w:p>
    <w:p w:rsidR="00073C5D" w:rsidRDefault="00CE4D1E">
      <w:pPr>
        <w:numPr>
          <w:ilvl w:val="0"/>
          <w:numId w:val="2"/>
        </w:numPr>
        <w:ind w:hanging="720"/>
      </w:pPr>
      <w:r>
        <w:t xml:space="preserve">УСЛОВИЯ РЕАЛИЗАЦИИ ПРОГРАММЫ 21 </w:t>
      </w:r>
    </w:p>
    <w:p w:rsidR="00073C5D" w:rsidRDefault="00CE4D1E">
      <w:pPr>
        <w:ind w:left="831"/>
      </w:pPr>
      <w:r>
        <w:t xml:space="preserve">ПРОФЕССИОНАЛЬНОГО МОДУЛЯ </w:t>
      </w:r>
    </w:p>
    <w:p w:rsidR="00073C5D" w:rsidRDefault="00CE4D1E">
      <w:pPr>
        <w:numPr>
          <w:ilvl w:val="0"/>
          <w:numId w:val="2"/>
        </w:numPr>
        <w:ind w:hanging="720"/>
      </w:pPr>
      <w:r>
        <w:t xml:space="preserve">КОНТРОЛЬ И ОЦЕНКА РЕЗУЛЬТАТОВ ОСВОЕНИЯ 23 </w:t>
      </w:r>
    </w:p>
    <w:p w:rsidR="00073C5D" w:rsidRDefault="00CE4D1E">
      <w:pPr>
        <w:ind w:left="831"/>
      </w:pPr>
      <w:r>
        <w:t xml:space="preserve">ПРОФЕССИОНАЛЬНОГО </w:t>
      </w:r>
      <w:r>
        <w:tab/>
        <w:t xml:space="preserve">МОДУЛЯ </w:t>
      </w:r>
      <w:proofErr w:type="gramStart"/>
      <w:r>
        <w:tab/>
        <w:t>(</w:t>
      </w:r>
      <w:proofErr w:type="gramEnd"/>
      <w:r>
        <w:t xml:space="preserve">ВИДА </w:t>
      </w:r>
    </w:p>
    <w:p w:rsidR="00073C5D" w:rsidRDefault="00CE4D1E">
      <w:pPr>
        <w:ind w:left="831"/>
      </w:pPr>
      <w:r>
        <w:t>ПРОФЕССИОНАЛЬНОЙ ДЕЯТЕЛЬНОСТИ)</w:t>
      </w:r>
      <w:r>
        <w:rPr>
          <w:i/>
        </w:rPr>
        <w:t xml:space="preserve"> 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40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44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40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44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40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40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44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40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CE4D1E">
      <w:pPr>
        <w:spacing w:after="39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073C5D" w:rsidRDefault="00073C5D">
      <w:pPr>
        <w:spacing w:after="0" w:line="240" w:lineRule="auto"/>
        <w:ind w:left="0" w:firstLine="0"/>
        <w:jc w:val="center"/>
      </w:pPr>
      <w:bookmarkStart w:id="0" w:name="_GoBack"/>
      <w:bookmarkEnd w:id="0"/>
    </w:p>
    <w:p w:rsidR="00073C5D" w:rsidRDefault="00CE4D1E">
      <w:pPr>
        <w:pStyle w:val="1"/>
        <w:ind w:left="263" w:hanging="263"/>
      </w:pPr>
      <w:bookmarkStart w:id="1" w:name="_Toc113607034"/>
      <w:r>
        <w:t>ПАСПОРТ ПРОГРАММЫ ПРОФЕССИОНАЛЬНОГО МОДУЛЯ</w:t>
      </w:r>
      <w:bookmarkEnd w:id="1"/>
      <w:r>
        <w:t xml:space="preserve"> </w:t>
      </w:r>
    </w:p>
    <w:p w:rsidR="00073C5D" w:rsidRDefault="00CE4D1E">
      <w:pPr>
        <w:spacing w:after="96" w:line="240" w:lineRule="auto"/>
        <w:ind w:left="10" w:right="-15"/>
        <w:jc w:val="center"/>
      </w:pPr>
      <w:r>
        <w:rPr>
          <w:b/>
        </w:rPr>
        <w:t>ПМ.06 Выпол</w:t>
      </w:r>
      <w:r w:rsidR="000B0C20">
        <w:rPr>
          <w:b/>
        </w:rPr>
        <w:t xml:space="preserve">нение работ по профессии 10786 </w:t>
      </w:r>
      <w:r>
        <w:rPr>
          <w:b/>
        </w:rPr>
        <w:t>Аппаратчик производства кисломолочны</w:t>
      </w:r>
      <w:r w:rsidR="000B0C20">
        <w:rPr>
          <w:b/>
        </w:rPr>
        <w:t>х и детских молочных продуктов</w:t>
      </w:r>
    </w:p>
    <w:p w:rsidR="00073C5D" w:rsidRDefault="00CE4D1E">
      <w:pPr>
        <w:spacing w:after="83" w:line="240" w:lineRule="auto"/>
        <w:ind w:left="10" w:right="-15"/>
        <w:jc w:val="left"/>
      </w:pPr>
      <w:r>
        <w:rPr>
          <w:b/>
        </w:rPr>
        <w:t xml:space="preserve">1.1. Область применения программы </w:t>
      </w:r>
    </w:p>
    <w:p w:rsidR="00073C5D" w:rsidRDefault="00CE4D1E">
      <w:pPr>
        <w:ind w:left="0" w:right="500" w:firstLine="740"/>
      </w:pPr>
      <w:r>
        <w:t xml:space="preserve">Программа профессионального модуля - является частью основной профессиональной образовательной программы в соответствии с ФГОС по специальности СПО 19.02.07 Технология молока и молочных продуктов в части освоения основного вида профессиональной деятельности (ВПД): Аппаратчик производства кисломолочных и детских молочных продуктов </w:t>
      </w:r>
      <w:r>
        <w:rPr>
          <w:b/>
        </w:rPr>
        <w:t>и</w:t>
      </w:r>
      <w:r>
        <w:t xml:space="preserve"> соответствующих профессиональных компетенций (ПК): </w:t>
      </w:r>
    </w:p>
    <w:p w:rsidR="00073C5D" w:rsidRDefault="00CE4D1E">
      <w:pPr>
        <w:ind w:left="10"/>
      </w:pPr>
      <w:r>
        <w:t xml:space="preserve">ПК 6.1. Ведение процесса производства кисломолочных продуктов (кефира, ацидофилина и др.), а также детских молочных продуктов.  </w:t>
      </w:r>
    </w:p>
    <w:p w:rsidR="00073C5D" w:rsidRDefault="00CE4D1E">
      <w:pPr>
        <w:ind w:left="10" w:right="503"/>
      </w:pPr>
      <w:r>
        <w:t xml:space="preserve">ПК 6.2.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 </w:t>
      </w:r>
    </w:p>
    <w:p w:rsidR="00073C5D" w:rsidRDefault="00CE4D1E">
      <w:pPr>
        <w:ind w:left="10" w:right="508"/>
      </w:pPr>
      <w:r>
        <w:t xml:space="preserve">ПК 6.3. Ведение процессов гомогенизации, стерилизации детских молочных продуктов, а также других операций в соответствии с требованиями специальной рецептуры. </w:t>
      </w:r>
    </w:p>
    <w:p w:rsidR="00073C5D" w:rsidRDefault="00CE4D1E">
      <w:pPr>
        <w:ind w:left="10" w:right="500"/>
      </w:pPr>
      <w:r>
        <w:t xml:space="preserve">ПК 6.4 Выполнять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продуктов. </w:t>
      </w:r>
    </w:p>
    <w:p w:rsidR="00073C5D" w:rsidRDefault="00CE4D1E">
      <w:pPr>
        <w:ind w:left="10" w:right="507"/>
      </w:pPr>
      <w:r>
        <w:t xml:space="preserve">ПК 6.5.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  </w:t>
      </w:r>
    </w:p>
    <w:p w:rsidR="00073C5D" w:rsidRDefault="00CE4D1E">
      <w:pPr>
        <w:ind w:left="10"/>
      </w:pPr>
      <w:r>
        <w:t xml:space="preserve">ПК 6.6 Учитывать количество и качество поступающего в цех переработки сырья (молока, сливок), ведение установленной технической документации; </w:t>
      </w:r>
    </w:p>
    <w:p w:rsidR="00073C5D" w:rsidRDefault="00CE4D1E">
      <w:pPr>
        <w:ind w:left="10" w:right="507"/>
      </w:pPr>
      <w:r>
        <w:t xml:space="preserve">ПК 6.7 Проводить санитарную мойку оборудования для сепарирования, пастеризации, гомогенизации, охлаждения, заквашивания и сквашивания молока с их разборкой и сборкой.  </w:t>
      </w:r>
    </w:p>
    <w:p w:rsidR="00073C5D" w:rsidRDefault="00CE4D1E">
      <w:pPr>
        <w:ind w:left="10" w:right="501"/>
      </w:pPr>
      <w:r>
        <w:t xml:space="preserve">               Программа профессионального модуля, может быть, использована в дополнительном профессиональном образовании и профессиональной подготовке работников в области технологии и переработки молока и к отрасли молочных продуктов при наличии среднего (полного) общего образования. Опыт работы не требуется.  </w:t>
      </w:r>
    </w:p>
    <w:p w:rsidR="00073C5D" w:rsidRDefault="00CE4D1E">
      <w:pPr>
        <w:spacing w:after="83" w:line="240" w:lineRule="auto"/>
        <w:ind w:left="10" w:right="-15"/>
        <w:jc w:val="left"/>
      </w:pPr>
      <w:r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r>
        <w:t xml:space="preserve"> </w:t>
      </w:r>
    </w:p>
    <w:p w:rsidR="00073C5D" w:rsidRDefault="00CE4D1E">
      <w:pPr>
        <w:spacing w:after="0"/>
        <w:ind w:left="0" w:right="503" w:firstLine="721"/>
      </w:pPr>
      <w: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  <w:r>
        <w:rPr>
          <w:b/>
        </w:rPr>
        <w:t xml:space="preserve">иметь практический опыт: </w:t>
      </w:r>
    </w:p>
    <w:p w:rsidR="00073C5D" w:rsidRDefault="00CE4D1E">
      <w:pPr>
        <w:numPr>
          <w:ilvl w:val="0"/>
          <w:numId w:val="3"/>
        </w:numPr>
        <w:ind w:right="-15" w:hanging="221"/>
      </w:pPr>
      <w:proofErr w:type="gramStart"/>
      <w:r>
        <w:t>контроля</w:t>
      </w:r>
      <w:proofErr w:type="gramEnd"/>
      <w:r>
        <w:t xml:space="preserve"> качества сырья и продукции; </w:t>
      </w:r>
    </w:p>
    <w:p w:rsidR="00073C5D" w:rsidRDefault="00CE4D1E">
      <w:pPr>
        <w:numPr>
          <w:ilvl w:val="0"/>
          <w:numId w:val="3"/>
        </w:numPr>
        <w:ind w:right="-15" w:hanging="221"/>
      </w:pPr>
      <w:proofErr w:type="gramStart"/>
      <w:r>
        <w:t>выбора</w:t>
      </w:r>
      <w:proofErr w:type="gramEnd"/>
      <w:r>
        <w:t xml:space="preserve"> технологической карты производства; </w:t>
      </w:r>
    </w:p>
    <w:p w:rsidR="00073C5D" w:rsidRDefault="00CE4D1E">
      <w:pPr>
        <w:numPr>
          <w:ilvl w:val="0"/>
          <w:numId w:val="3"/>
        </w:numPr>
        <w:ind w:right="-15" w:hanging="221"/>
      </w:pPr>
      <w:proofErr w:type="gramStart"/>
      <w:r>
        <w:t>изготовления</w:t>
      </w:r>
      <w:proofErr w:type="gramEnd"/>
      <w:r>
        <w:t xml:space="preserve"> бактериальных производственных заквасок; </w:t>
      </w:r>
    </w:p>
    <w:p w:rsidR="00073C5D" w:rsidRDefault="00CE4D1E">
      <w:pPr>
        <w:numPr>
          <w:ilvl w:val="0"/>
          <w:numId w:val="3"/>
        </w:numPr>
        <w:ind w:right="-15" w:hanging="221"/>
      </w:pPr>
      <w:proofErr w:type="gramStart"/>
      <w:r>
        <w:t>выполнения</w:t>
      </w:r>
      <w:proofErr w:type="gramEnd"/>
      <w:r>
        <w:t xml:space="preserve"> основных технологических расчетов; </w:t>
      </w:r>
    </w:p>
    <w:p w:rsidR="00073C5D" w:rsidRDefault="00CE4D1E">
      <w:pPr>
        <w:numPr>
          <w:ilvl w:val="0"/>
          <w:numId w:val="3"/>
        </w:numPr>
        <w:ind w:right="-15" w:hanging="221"/>
      </w:pPr>
      <w:proofErr w:type="gramStart"/>
      <w:r>
        <w:t>ведения</w:t>
      </w:r>
      <w:proofErr w:type="gramEnd"/>
      <w:r>
        <w:t xml:space="preserve"> технологических процессов при производстве кисломолочных продуктов и детских молочных продуктов; </w:t>
      </w:r>
    </w:p>
    <w:p w:rsidR="00073C5D" w:rsidRDefault="00CE4D1E">
      <w:pPr>
        <w:numPr>
          <w:ilvl w:val="0"/>
          <w:numId w:val="3"/>
        </w:numPr>
        <w:ind w:right="-15" w:hanging="221"/>
      </w:pPr>
      <w:proofErr w:type="gramStart"/>
      <w:r>
        <w:t>эксплуатации</w:t>
      </w:r>
      <w:proofErr w:type="gramEnd"/>
      <w:r>
        <w:t xml:space="preserve"> технологического оборудования </w:t>
      </w:r>
      <w:r>
        <w:rPr>
          <w:b/>
          <w:i/>
        </w:rPr>
        <w:t xml:space="preserve">уметь: 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вести</w:t>
      </w:r>
      <w:proofErr w:type="gramEnd"/>
      <w:r>
        <w:rPr>
          <w:i/>
        </w:rPr>
        <w:t xml:space="preserve"> процесс производства кисломолочных продуктов (кефира, ацидофилина, простокваши и др.) термостатным способом;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принимать</w:t>
      </w:r>
      <w:proofErr w:type="gramEnd"/>
      <w:r>
        <w:rPr>
          <w:i/>
        </w:rPr>
        <w:t xml:space="preserve"> из аппаратного отделения (цеха) пастеризованное молоко и доведение его до температуры сквашивания;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определять</w:t>
      </w:r>
      <w:proofErr w:type="gramEnd"/>
      <w:r>
        <w:rPr>
          <w:i/>
        </w:rPr>
        <w:t xml:space="preserve"> количества закваски по расчетным формулам технологической инструкции; 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вносить</w:t>
      </w:r>
      <w:proofErr w:type="gramEnd"/>
      <w:r>
        <w:rPr>
          <w:i/>
        </w:rPr>
        <w:t xml:space="preserve"> бактериальной закваски в молоко в зависимости от вида продукта (кефира, ацидофилина, простокваши и др.), а при производстве сладкой продукции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внесение</w:t>
      </w:r>
      <w:proofErr w:type="gramEnd"/>
      <w:r>
        <w:rPr>
          <w:i/>
        </w:rPr>
        <w:t xml:space="preserve"> в молоко сахарный сироп;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проверять</w:t>
      </w:r>
      <w:proofErr w:type="gramEnd"/>
      <w:r>
        <w:rPr>
          <w:i/>
        </w:rPr>
        <w:t xml:space="preserve"> по данным лабораторных анализов готовности сквашенного молока. </w:t>
      </w:r>
    </w:p>
    <w:p w:rsidR="00073C5D" w:rsidRDefault="00CE4D1E">
      <w:pPr>
        <w:spacing w:after="92" w:line="240" w:lineRule="auto"/>
        <w:ind w:left="-5" w:right="-15"/>
      </w:pPr>
      <w:r>
        <w:rPr>
          <w:i/>
        </w:rPr>
        <w:t xml:space="preserve"> -регулировать подачи заквашенного молока на разлив; 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вести</w:t>
      </w:r>
      <w:proofErr w:type="gramEnd"/>
      <w:r>
        <w:rPr>
          <w:i/>
        </w:rPr>
        <w:t xml:space="preserve"> процесс созревания кисломолочных продуктов в термостатной и </w:t>
      </w:r>
      <w:proofErr w:type="spellStart"/>
      <w:r>
        <w:rPr>
          <w:i/>
        </w:rPr>
        <w:t>хладостатной</w:t>
      </w:r>
      <w:proofErr w:type="spellEnd"/>
      <w:r>
        <w:rPr>
          <w:i/>
        </w:rPr>
        <w:t xml:space="preserve"> камерах;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принимать</w:t>
      </w:r>
      <w:proofErr w:type="gramEnd"/>
      <w:r>
        <w:rPr>
          <w:i/>
        </w:rPr>
        <w:t xml:space="preserve">   кисломолочную продукцию  после расфасовки и размещение ее в термостатной камере;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контролировать</w:t>
      </w:r>
      <w:proofErr w:type="gramEnd"/>
      <w:r>
        <w:rPr>
          <w:i/>
        </w:rPr>
        <w:t xml:space="preserve"> за соблюдением температурного режима в термостатной камере и готовностью продукта по контрольно-измерительным приборам;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передавать</w:t>
      </w:r>
      <w:proofErr w:type="gramEnd"/>
      <w:r>
        <w:rPr>
          <w:i/>
        </w:rPr>
        <w:t xml:space="preserve"> продукцию в </w:t>
      </w:r>
      <w:proofErr w:type="spellStart"/>
      <w:r>
        <w:rPr>
          <w:i/>
        </w:rPr>
        <w:t>хладостат</w:t>
      </w:r>
      <w:proofErr w:type="spellEnd"/>
      <w:r>
        <w:rPr>
          <w:i/>
        </w:rPr>
        <w:t xml:space="preserve">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контролировать</w:t>
      </w:r>
      <w:proofErr w:type="gramEnd"/>
      <w:r>
        <w:rPr>
          <w:i/>
        </w:rPr>
        <w:t xml:space="preserve"> за охлаждением продукции в </w:t>
      </w:r>
      <w:proofErr w:type="spellStart"/>
      <w:r>
        <w:rPr>
          <w:i/>
        </w:rPr>
        <w:t>хладостате</w:t>
      </w:r>
      <w:proofErr w:type="spellEnd"/>
      <w:r>
        <w:rPr>
          <w:i/>
        </w:rPr>
        <w:t xml:space="preserve"> и передачи ее по мере созревания в экспедицию.</w:t>
      </w:r>
      <w:r>
        <w:rPr>
          <w:b/>
          <w:i/>
        </w:rPr>
        <w:t xml:space="preserve"> знать: 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устройство</w:t>
      </w:r>
      <w:proofErr w:type="gramEnd"/>
      <w:r>
        <w:rPr>
          <w:i/>
        </w:rPr>
        <w:t xml:space="preserve"> обслуживаемого оборудования; 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основные</w:t>
      </w:r>
      <w:proofErr w:type="gramEnd"/>
      <w:r>
        <w:rPr>
          <w:i/>
        </w:rPr>
        <w:t xml:space="preserve"> физико-химические свойства молока;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технологию</w:t>
      </w:r>
      <w:proofErr w:type="gramEnd"/>
      <w:r>
        <w:rPr>
          <w:i/>
        </w:rPr>
        <w:t xml:space="preserve"> производства кисломолочных продуктов и бактериальных заквасок; 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назначение</w:t>
      </w:r>
      <w:proofErr w:type="gramEnd"/>
      <w:r>
        <w:rPr>
          <w:i/>
        </w:rPr>
        <w:t xml:space="preserve"> и типы применяемых контрольно-измерительных приборов; 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нормы</w:t>
      </w:r>
      <w:proofErr w:type="gramEnd"/>
      <w:r>
        <w:rPr>
          <w:i/>
        </w:rPr>
        <w:t xml:space="preserve"> расхода используемого сырья и материалов;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требования</w:t>
      </w:r>
      <w:proofErr w:type="gramEnd"/>
      <w:r>
        <w:rPr>
          <w:i/>
        </w:rPr>
        <w:t xml:space="preserve">, предъявляемые к качеству используемого сырья и кисломолочных, детских молочных продуктов; </w:t>
      </w:r>
    </w:p>
    <w:p w:rsidR="00073C5D" w:rsidRDefault="00CE4D1E">
      <w:pPr>
        <w:numPr>
          <w:ilvl w:val="0"/>
          <w:numId w:val="3"/>
        </w:numPr>
        <w:spacing w:after="92" w:line="240" w:lineRule="auto"/>
        <w:ind w:right="-15" w:hanging="221"/>
      </w:pPr>
      <w:proofErr w:type="gramStart"/>
      <w:r>
        <w:rPr>
          <w:i/>
        </w:rPr>
        <w:t>правила</w:t>
      </w:r>
      <w:proofErr w:type="gramEnd"/>
      <w:r>
        <w:rPr>
          <w:i/>
        </w:rPr>
        <w:t xml:space="preserve"> ведения учета и отчетности </w:t>
      </w:r>
    </w:p>
    <w:p w:rsidR="000B0C20" w:rsidRDefault="00CE4D1E" w:rsidP="000B0C20">
      <w:pPr>
        <w:spacing w:after="0" w:line="240" w:lineRule="auto"/>
        <w:ind w:left="0"/>
        <w:jc w:val="center"/>
      </w:pPr>
      <w:r>
        <w:rPr>
          <w:b/>
        </w:rPr>
        <w:lastRenderedPageBreak/>
        <w:t xml:space="preserve"> </w:t>
      </w:r>
      <w:r w:rsidR="000B0C20">
        <w:rPr>
          <w:bCs/>
          <w:szCs w:val="26"/>
        </w:rPr>
        <w:t xml:space="preserve">Выпускник, освоивший программу </w:t>
      </w:r>
      <w:r w:rsidR="000B0C20">
        <w:rPr>
          <w:b/>
        </w:rPr>
        <w:t>ПМ.06 Выполнение работ по профессии 10786 Аппаратчик производства кисломолочных и детских молочных продуктов</w:t>
      </w:r>
    </w:p>
    <w:p w:rsidR="000B0C20" w:rsidRDefault="000B0C20" w:rsidP="000B0C20">
      <w:pPr>
        <w:pStyle w:val="a4"/>
        <w:autoSpaceDE w:val="0"/>
        <w:autoSpaceDN w:val="0"/>
        <w:adjustRightInd w:val="0"/>
        <w:ind w:left="0"/>
        <w:rPr>
          <w:sz w:val="26"/>
          <w:szCs w:val="26"/>
        </w:rPr>
      </w:pPr>
      <w:proofErr w:type="gramStart"/>
      <w:r>
        <w:rPr>
          <w:bCs/>
          <w:sz w:val="26"/>
          <w:szCs w:val="26"/>
        </w:rPr>
        <w:t>должен</w:t>
      </w:r>
      <w:proofErr w:type="gramEnd"/>
      <w:r>
        <w:rPr>
          <w:bCs/>
          <w:sz w:val="26"/>
          <w:szCs w:val="26"/>
        </w:rPr>
        <w:t xml:space="preserve">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:rsidR="000B0C20" w:rsidRDefault="000B0C20" w:rsidP="000B0C20">
      <w:pPr>
        <w:pStyle w:val="a4"/>
        <w:autoSpaceDE w:val="0"/>
        <w:autoSpaceDN w:val="0"/>
        <w:adjustRightInd w:val="0"/>
        <w:ind w:left="0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ЛР.8 </w:t>
      </w:r>
      <w:r>
        <w:rPr>
          <w:sz w:val="26"/>
          <w:szCs w:val="26"/>
        </w:rPr>
        <w:t xml:space="preserve">Готовый соответствовать ожиданиям работодателей: </w:t>
      </w:r>
      <w:proofErr w:type="spellStart"/>
      <w:r>
        <w:rPr>
          <w:sz w:val="26"/>
          <w:szCs w:val="26"/>
        </w:rPr>
        <w:t>проектно</w:t>
      </w:r>
      <w:proofErr w:type="spellEnd"/>
      <w:r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B0C20" w:rsidRDefault="000B0C20" w:rsidP="000B0C20">
      <w:pPr>
        <w:pStyle w:val="a4"/>
        <w:autoSpaceDE w:val="0"/>
        <w:autoSpaceDN w:val="0"/>
        <w:adjustRightInd w:val="0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ЛР.9</w:t>
      </w:r>
      <w:r>
        <w:rPr>
          <w:sz w:val="26"/>
          <w:szCs w:val="26"/>
        </w:rPr>
        <w:t xml:space="preserve"> Экономически активный, предприимчивый, готовый к </w:t>
      </w:r>
      <w:proofErr w:type="spellStart"/>
      <w:r>
        <w:rPr>
          <w:sz w:val="26"/>
          <w:szCs w:val="26"/>
        </w:rPr>
        <w:t>самозанятости</w:t>
      </w:r>
      <w:proofErr w:type="spellEnd"/>
    </w:p>
    <w:p w:rsidR="000B0C20" w:rsidRDefault="000B0C20" w:rsidP="000B0C20">
      <w:pPr>
        <w:pStyle w:val="a4"/>
        <w:autoSpaceDE w:val="0"/>
        <w:autoSpaceDN w:val="0"/>
        <w:adjustRightInd w:val="0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ЛР.15 </w:t>
      </w:r>
      <w:r>
        <w:rPr>
          <w:sz w:val="26"/>
          <w:szCs w:val="26"/>
        </w:rPr>
        <w:t>Способный при взаимодействии с другими</w:t>
      </w:r>
      <w:r>
        <w:rPr>
          <w:sz w:val="26"/>
          <w:szCs w:val="26"/>
        </w:rPr>
        <w:tab/>
        <w:t xml:space="preserve">людьми </w:t>
      </w:r>
      <w:proofErr w:type="gramStart"/>
      <w:r>
        <w:rPr>
          <w:spacing w:val="-1"/>
          <w:sz w:val="26"/>
          <w:szCs w:val="26"/>
        </w:rPr>
        <w:t xml:space="preserve">достигать 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поставленных</w:t>
      </w:r>
      <w:proofErr w:type="gramEnd"/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стремящийся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строительной отрасли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личностного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роста</w:t>
      </w:r>
      <w:r>
        <w:rPr>
          <w:spacing w:val="-57"/>
          <w:sz w:val="26"/>
          <w:szCs w:val="26"/>
        </w:rPr>
        <w:t xml:space="preserve">               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профессионала</w:t>
      </w:r>
    </w:p>
    <w:p w:rsidR="000B0C20" w:rsidRDefault="000B0C20" w:rsidP="000B0C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/>
        <w:rPr>
          <w:szCs w:val="26"/>
        </w:rPr>
      </w:pPr>
      <w:r>
        <w:rPr>
          <w:szCs w:val="26"/>
        </w:rPr>
        <w:t xml:space="preserve">        </w:t>
      </w:r>
      <w:r>
        <w:rPr>
          <w:b/>
          <w:szCs w:val="26"/>
        </w:rPr>
        <w:t>ЛР.16</w:t>
      </w:r>
      <w:r>
        <w:rPr>
          <w:szCs w:val="26"/>
        </w:rPr>
        <w:t xml:space="preserve"> Способный</w:t>
      </w:r>
      <w:r>
        <w:rPr>
          <w:spacing w:val="1"/>
          <w:szCs w:val="26"/>
        </w:rPr>
        <w:t xml:space="preserve"> </w:t>
      </w:r>
      <w:r>
        <w:rPr>
          <w:szCs w:val="26"/>
        </w:rPr>
        <w:t>искать</w:t>
      </w:r>
      <w:r>
        <w:rPr>
          <w:spacing w:val="1"/>
          <w:szCs w:val="26"/>
        </w:rPr>
        <w:t xml:space="preserve"> </w:t>
      </w:r>
      <w:r>
        <w:rPr>
          <w:szCs w:val="26"/>
        </w:rPr>
        <w:t>и</w:t>
      </w:r>
      <w:r>
        <w:rPr>
          <w:spacing w:val="1"/>
          <w:szCs w:val="26"/>
        </w:rPr>
        <w:t xml:space="preserve"> </w:t>
      </w:r>
      <w:r>
        <w:rPr>
          <w:szCs w:val="26"/>
        </w:rPr>
        <w:t>находить</w:t>
      </w:r>
      <w:r>
        <w:rPr>
          <w:spacing w:val="1"/>
          <w:szCs w:val="26"/>
        </w:rPr>
        <w:t xml:space="preserve"> </w:t>
      </w:r>
      <w:r>
        <w:rPr>
          <w:szCs w:val="26"/>
        </w:rPr>
        <w:t>необходимую</w:t>
      </w:r>
      <w:r>
        <w:rPr>
          <w:spacing w:val="1"/>
          <w:szCs w:val="26"/>
        </w:rPr>
        <w:t xml:space="preserve"> </w:t>
      </w:r>
      <w:r>
        <w:rPr>
          <w:szCs w:val="26"/>
        </w:rPr>
        <w:t>информацию</w:t>
      </w:r>
      <w:r>
        <w:rPr>
          <w:spacing w:val="1"/>
          <w:szCs w:val="26"/>
        </w:rPr>
        <w:t xml:space="preserve"> </w:t>
      </w:r>
      <w:r>
        <w:rPr>
          <w:szCs w:val="26"/>
        </w:rPr>
        <w:t>используя</w:t>
      </w:r>
      <w:r>
        <w:rPr>
          <w:spacing w:val="1"/>
          <w:szCs w:val="26"/>
        </w:rPr>
        <w:t xml:space="preserve"> </w:t>
      </w:r>
      <w:r>
        <w:rPr>
          <w:szCs w:val="26"/>
        </w:rPr>
        <w:t>разнообразные</w:t>
      </w:r>
      <w:r>
        <w:rPr>
          <w:spacing w:val="1"/>
          <w:szCs w:val="26"/>
        </w:rPr>
        <w:t xml:space="preserve"> </w:t>
      </w:r>
      <w:r>
        <w:rPr>
          <w:szCs w:val="26"/>
        </w:rPr>
        <w:t>технологии</w:t>
      </w:r>
      <w:r>
        <w:rPr>
          <w:spacing w:val="1"/>
          <w:szCs w:val="26"/>
        </w:rPr>
        <w:t xml:space="preserve"> </w:t>
      </w:r>
      <w:r>
        <w:rPr>
          <w:szCs w:val="26"/>
        </w:rPr>
        <w:t>ее</w:t>
      </w:r>
      <w:r>
        <w:rPr>
          <w:spacing w:val="1"/>
          <w:szCs w:val="26"/>
        </w:rPr>
        <w:t xml:space="preserve"> </w:t>
      </w:r>
      <w:r>
        <w:rPr>
          <w:szCs w:val="26"/>
        </w:rPr>
        <w:t>поиска,</w:t>
      </w:r>
      <w:r>
        <w:rPr>
          <w:spacing w:val="1"/>
          <w:szCs w:val="26"/>
        </w:rPr>
        <w:t xml:space="preserve"> </w:t>
      </w:r>
      <w:r>
        <w:rPr>
          <w:szCs w:val="26"/>
        </w:rPr>
        <w:t>для</w:t>
      </w:r>
      <w:r>
        <w:rPr>
          <w:spacing w:val="1"/>
          <w:szCs w:val="26"/>
        </w:rPr>
        <w:t xml:space="preserve"> </w:t>
      </w:r>
      <w:r>
        <w:rPr>
          <w:szCs w:val="26"/>
        </w:rPr>
        <w:t>решения</w:t>
      </w:r>
      <w:r>
        <w:rPr>
          <w:spacing w:val="1"/>
          <w:szCs w:val="26"/>
        </w:rPr>
        <w:t xml:space="preserve"> </w:t>
      </w:r>
      <w:r>
        <w:rPr>
          <w:szCs w:val="26"/>
        </w:rPr>
        <w:t>возникающих</w:t>
      </w:r>
      <w:r>
        <w:rPr>
          <w:spacing w:val="1"/>
          <w:szCs w:val="26"/>
        </w:rPr>
        <w:t xml:space="preserve"> </w:t>
      </w:r>
      <w:r>
        <w:rPr>
          <w:szCs w:val="26"/>
        </w:rPr>
        <w:t>в</w:t>
      </w:r>
      <w:r>
        <w:rPr>
          <w:spacing w:val="1"/>
          <w:szCs w:val="26"/>
        </w:rPr>
        <w:t xml:space="preserve"> </w:t>
      </w:r>
      <w:r>
        <w:rPr>
          <w:szCs w:val="26"/>
        </w:rPr>
        <w:t>процессе</w:t>
      </w:r>
      <w:r>
        <w:rPr>
          <w:spacing w:val="53"/>
          <w:szCs w:val="26"/>
        </w:rPr>
        <w:t xml:space="preserve"> </w:t>
      </w:r>
      <w:r>
        <w:rPr>
          <w:szCs w:val="26"/>
        </w:rPr>
        <w:t>производственной</w:t>
      </w:r>
      <w:r>
        <w:rPr>
          <w:spacing w:val="56"/>
          <w:szCs w:val="26"/>
        </w:rPr>
        <w:t xml:space="preserve"> </w:t>
      </w:r>
      <w:r>
        <w:rPr>
          <w:szCs w:val="26"/>
        </w:rPr>
        <w:t>деятельности</w:t>
      </w:r>
      <w:r>
        <w:rPr>
          <w:spacing w:val="54"/>
          <w:szCs w:val="26"/>
        </w:rPr>
        <w:t xml:space="preserve"> </w:t>
      </w:r>
      <w:r>
        <w:rPr>
          <w:szCs w:val="26"/>
        </w:rPr>
        <w:t>проблем</w:t>
      </w:r>
      <w:r>
        <w:rPr>
          <w:spacing w:val="54"/>
          <w:szCs w:val="26"/>
        </w:rPr>
        <w:t xml:space="preserve"> </w:t>
      </w:r>
      <w:r>
        <w:rPr>
          <w:szCs w:val="26"/>
        </w:rPr>
        <w:t>при</w:t>
      </w:r>
      <w:r>
        <w:rPr>
          <w:spacing w:val="56"/>
          <w:szCs w:val="26"/>
        </w:rPr>
        <w:t xml:space="preserve"> </w:t>
      </w:r>
      <w:r>
        <w:rPr>
          <w:szCs w:val="26"/>
        </w:rPr>
        <w:t>строительстве</w:t>
      </w:r>
      <w:r>
        <w:rPr>
          <w:spacing w:val="54"/>
          <w:szCs w:val="26"/>
        </w:rPr>
        <w:t xml:space="preserve"> </w:t>
      </w:r>
      <w:r>
        <w:rPr>
          <w:szCs w:val="26"/>
        </w:rPr>
        <w:t>и эксплуатации</w:t>
      </w:r>
      <w:r>
        <w:rPr>
          <w:spacing w:val="-3"/>
          <w:szCs w:val="26"/>
        </w:rPr>
        <w:t xml:space="preserve"> </w:t>
      </w:r>
      <w:r>
        <w:rPr>
          <w:szCs w:val="26"/>
        </w:rPr>
        <w:t>объектов</w:t>
      </w:r>
      <w:r>
        <w:rPr>
          <w:spacing w:val="-8"/>
          <w:szCs w:val="26"/>
        </w:rPr>
        <w:t xml:space="preserve"> </w:t>
      </w:r>
      <w:r>
        <w:rPr>
          <w:szCs w:val="26"/>
        </w:rPr>
        <w:t>капитального</w:t>
      </w:r>
      <w:r>
        <w:rPr>
          <w:spacing w:val="-4"/>
          <w:szCs w:val="26"/>
        </w:rPr>
        <w:t xml:space="preserve"> </w:t>
      </w:r>
      <w:r>
        <w:rPr>
          <w:szCs w:val="26"/>
        </w:rPr>
        <w:t>строительства. Умение грамотно использовать профессиональную документацию.</w:t>
      </w:r>
    </w:p>
    <w:p w:rsidR="000B0C20" w:rsidRDefault="000B0C20" w:rsidP="000B0C2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ЛР.17</w:t>
      </w:r>
      <w:r>
        <w:rPr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073C5D" w:rsidRDefault="00073C5D" w:rsidP="000B0C20">
      <w:pPr>
        <w:spacing w:after="0" w:line="240" w:lineRule="auto"/>
        <w:ind w:left="0" w:firstLine="0"/>
        <w:jc w:val="left"/>
      </w:pPr>
    </w:p>
    <w:p w:rsidR="00073C5D" w:rsidRDefault="00CE4D1E">
      <w:pPr>
        <w:spacing w:after="47" w:line="240" w:lineRule="auto"/>
        <w:ind w:left="0" w:firstLine="0"/>
        <w:jc w:val="left"/>
      </w:pPr>
      <w:r>
        <w:rPr>
          <w:b/>
        </w:rPr>
        <w:t xml:space="preserve"> </w:t>
      </w:r>
    </w:p>
    <w:p w:rsidR="00073C5D" w:rsidRDefault="00CE4D1E" w:rsidP="000B0C20">
      <w:pPr>
        <w:spacing w:after="42" w:line="240" w:lineRule="auto"/>
        <w:ind w:left="0" w:firstLine="0"/>
        <w:jc w:val="left"/>
      </w:pPr>
      <w:r>
        <w:rPr>
          <w:b/>
        </w:rPr>
        <w:t xml:space="preserve"> </w:t>
      </w:r>
    </w:p>
    <w:p w:rsidR="00073C5D" w:rsidRDefault="00073C5D">
      <w:pPr>
        <w:spacing w:after="0" w:line="240" w:lineRule="auto"/>
        <w:ind w:left="10" w:right="-15"/>
        <w:jc w:val="left"/>
      </w:pPr>
    </w:p>
    <w:p w:rsidR="00073C5D" w:rsidRDefault="00CE4D1E">
      <w:pPr>
        <w:spacing w:after="83" w:line="240" w:lineRule="auto"/>
        <w:ind w:left="10" w:right="355"/>
        <w:jc w:val="left"/>
      </w:pPr>
      <w:r>
        <w:rPr>
          <w:b/>
        </w:rPr>
        <w:t xml:space="preserve">1.3. Количество часов на освоение программы профессионального модуля: </w:t>
      </w:r>
      <w:r>
        <w:t xml:space="preserve">Всего – 552 часа, в том числе: </w:t>
      </w:r>
    </w:p>
    <w:p w:rsidR="00073C5D" w:rsidRDefault="00CE4D1E">
      <w:pPr>
        <w:spacing w:after="0" w:line="268" w:lineRule="auto"/>
        <w:ind w:left="10" w:right="1883"/>
        <w:jc w:val="left"/>
      </w:pPr>
      <w:proofErr w:type="gramStart"/>
      <w:r>
        <w:t>максимальной</w:t>
      </w:r>
      <w:proofErr w:type="gramEnd"/>
      <w:r>
        <w:t xml:space="preserve"> учебной нагрузки обучающегося -300 часов, включая: обязательной аудиторной учебной нагрузки обучающегося – 200 часов; самостоятельной работы обучающегося –100 часов; учебной практики-72 часа  производственной практики –180 часов. </w:t>
      </w:r>
      <w:r>
        <w:br w:type="page"/>
      </w:r>
    </w:p>
    <w:p w:rsidR="00073C5D" w:rsidRDefault="00CE4D1E">
      <w:pPr>
        <w:pStyle w:val="1"/>
        <w:ind w:left="263" w:hanging="263"/>
      </w:pPr>
      <w:bookmarkStart w:id="2" w:name="_Toc113607035"/>
      <w:r>
        <w:lastRenderedPageBreak/>
        <w:t>РЕЗУЛЬТАТЫ ОСВОЕНИЯ ПРОФЕССИОНАЛЬНОГО МОДУЛЯ</w:t>
      </w:r>
      <w:bookmarkEnd w:id="2"/>
      <w:r>
        <w:t xml:space="preserve"> </w:t>
      </w:r>
    </w:p>
    <w:p w:rsidR="00073C5D" w:rsidRDefault="00CE4D1E">
      <w:pPr>
        <w:ind w:left="0" w:right="501" w:firstLine="711"/>
      </w:pPr>
      <w:r>
        <w:t>Результатом освоения профессионального модуля является овладение обучающимися видом профессиональной деятельности (ВПД) Аппаратчик производства кисломолочных и детских молочных продуктов</w:t>
      </w:r>
      <w:r>
        <w:rPr>
          <w:b/>
        </w:rPr>
        <w:t>,</w:t>
      </w:r>
      <w:r>
        <w:t xml:space="preserve"> в том числе профессиональными (ПК) и общими (ОК) компетенциями: </w:t>
      </w:r>
    </w:p>
    <w:p w:rsidR="00073C5D" w:rsidRDefault="00CE4D1E">
      <w:pPr>
        <w:spacing w:after="64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9513" w:type="dxa"/>
        <w:tblInd w:w="0" w:type="dxa"/>
        <w:tblCellMar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1100"/>
        <w:gridCol w:w="8413"/>
      </w:tblGrid>
      <w:tr w:rsidR="00073C5D">
        <w:trPr>
          <w:trHeight w:val="672"/>
        </w:trPr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Код </w:t>
            </w:r>
          </w:p>
        </w:tc>
        <w:tc>
          <w:tcPr>
            <w:tcW w:w="84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Наименование результата обучения </w:t>
            </w:r>
          </w:p>
        </w:tc>
      </w:tr>
      <w:tr w:rsidR="00073C5D">
        <w:trPr>
          <w:trHeight w:val="1056"/>
        </w:trPr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ПК 6.1 </w:t>
            </w:r>
          </w:p>
        </w:tc>
        <w:tc>
          <w:tcPr>
            <w:tcW w:w="84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5" w:line="268" w:lineRule="auto"/>
              <w:ind w:left="0" w:firstLine="0"/>
            </w:pPr>
            <w:r>
              <w:t xml:space="preserve"> Ведение процесса производства кисломолочных продуктов (кефира, ацидофилина и др.), а также детских молочных продуктов.  </w:t>
            </w:r>
          </w:p>
          <w:p w:rsidR="00073C5D" w:rsidRDefault="00CE4D1E">
            <w:pPr>
              <w:spacing w:after="0" w:line="276" w:lineRule="auto"/>
              <w:ind w:left="85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2069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ПК 6.2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5" w:line="269" w:lineRule="auto"/>
              <w:ind w:left="0" w:right="4" w:firstLine="0"/>
            </w:pPr>
            <w:r>
              <w:t xml:space="preserve">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1388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ПК 6.3 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0" w:line="269" w:lineRule="auto"/>
              <w:ind w:left="0" w:right="6" w:firstLine="0"/>
            </w:pPr>
            <w:r>
              <w:t xml:space="preserve">Ведение процессов гомогенизации, стерилизации детских молочных продуктов, а также других операций в соответствии с требованиями специальной рецептуры.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ПК 6.4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продуктов. </w:t>
            </w:r>
          </w:p>
        </w:tc>
      </w:tr>
      <w:tr w:rsidR="00073C5D">
        <w:trPr>
          <w:trHeight w:val="1387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ПК 6.5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5" w:line="269" w:lineRule="auto"/>
              <w:ind w:left="0" w:right="7" w:firstLine="0"/>
            </w:pPr>
            <w:r>
              <w:t xml:space="preserve">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 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1383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ПК 6.6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5" w:line="269" w:lineRule="auto"/>
              <w:ind w:left="0" w:right="4" w:firstLine="0"/>
            </w:pPr>
            <w:r>
              <w:t xml:space="preserve">Учитывать количество и качество поступающего в цех переработки сырья (молока, сливок), ведение установленной технической документации;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ПК 6.7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right="6" w:firstLine="0"/>
            </w:pPr>
            <w:r>
              <w:t xml:space="preserve">Проводить санитарную мойку оборудования для сепарирования, пастеризации, гомогенизации, охлаждения, заквашивания и сквашивания молока с их разборкой и сборкой. </w:t>
            </w:r>
          </w:p>
        </w:tc>
      </w:tr>
      <w:tr w:rsidR="00073C5D">
        <w:trPr>
          <w:trHeight w:val="701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ОК 1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right="12" w:firstLine="0"/>
              <w:jc w:val="left"/>
            </w:pPr>
            <w: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ОК 2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right="262" w:firstLine="0"/>
              <w:jc w:val="left"/>
            </w:pPr>
            <w:r>
              <w:t xml:space="preserve">Организовывать собственную деятельность, выбирать </w:t>
            </w:r>
            <w:proofErr w:type="gramStart"/>
            <w:r>
              <w:t>типовые  методы</w:t>
            </w:r>
            <w:proofErr w:type="gramEnd"/>
            <w:r>
              <w:t xml:space="preserve"> и способы выполнения профессиональных задач, оценивать их эффективность и качество </w:t>
            </w:r>
          </w:p>
        </w:tc>
      </w:tr>
      <w:tr w:rsidR="00073C5D">
        <w:trPr>
          <w:trHeight w:val="67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ОК 3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Принимать решения в стандартных и нестандартных ситуациях и нести </w:t>
            </w:r>
          </w:p>
        </w:tc>
      </w:tr>
      <w:tr w:rsidR="00073C5D">
        <w:trPr>
          <w:trHeight w:val="701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7" w:line="240" w:lineRule="auto"/>
              <w:ind w:left="0"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них ответственность.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1383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ОК 4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5" w:line="270" w:lineRule="auto"/>
              <w:ind w:left="0" w:right="6" w:firstLine="0"/>
            </w:pPr>
            <w: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701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ОК 5     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right="789" w:firstLine="0"/>
              <w:jc w:val="left"/>
            </w:pPr>
            <w:r>
              <w:t xml:space="preserve">Использовать информационно-коммуникационные технологии для совершенствования профессиональной деятельности 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ОК 6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5" w:line="267" w:lineRule="auto"/>
              <w:ind w:left="0" w:firstLine="0"/>
            </w:pPr>
            <w:r>
              <w:t xml:space="preserve">Работать в коллективе и в команде, эффективно общаться с коллегами, руководством, потребителями.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ОК 7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ОК 8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right="10" w:firstLine="0"/>
            </w:pPr>
            <w: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073C5D">
        <w:trPr>
          <w:trHeight w:val="696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ОК 9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Ориентироваться в условиях частой смены технологий в профессиональной деятельности. </w:t>
            </w:r>
          </w:p>
        </w:tc>
      </w:tr>
    </w:tbl>
    <w:p w:rsidR="00073C5D" w:rsidRDefault="00CE4D1E">
      <w:pPr>
        <w:spacing w:after="47" w:line="240" w:lineRule="auto"/>
        <w:ind w:left="0" w:firstLine="0"/>
        <w:jc w:val="left"/>
      </w:pPr>
      <w:r>
        <w:t xml:space="preserve"> </w:t>
      </w:r>
    </w:p>
    <w:p w:rsidR="00073C5D" w:rsidRDefault="00CE4D1E">
      <w:pPr>
        <w:spacing w:after="47" w:line="240" w:lineRule="auto"/>
        <w:ind w:left="0" w:firstLine="0"/>
        <w:jc w:val="left"/>
      </w:pPr>
      <w:r>
        <w:t xml:space="preserve"> </w:t>
      </w:r>
    </w:p>
    <w:p w:rsidR="00073C5D" w:rsidRDefault="00CE4D1E">
      <w:pPr>
        <w:spacing w:after="42" w:line="240" w:lineRule="auto"/>
        <w:ind w:left="0" w:firstLine="0"/>
        <w:jc w:val="left"/>
      </w:pPr>
      <w:r>
        <w:t xml:space="preserve"> </w:t>
      </w:r>
    </w:p>
    <w:p w:rsidR="00073C5D" w:rsidRDefault="00CE4D1E">
      <w:pPr>
        <w:spacing w:after="47" w:line="240" w:lineRule="auto"/>
        <w:ind w:left="0" w:firstLine="0"/>
        <w:jc w:val="left"/>
      </w:pPr>
      <w:r>
        <w:t xml:space="preserve"> </w:t>
      </w:r>
    </w:p>
    <w:p w:rsidR="00073C5D" w:rsidRDefault="00CE4D1E">
      <w:pPr>
        <w:spacing w:after="42" w:line="240" w:lineRule="auto"/>
        <w:ind w:left="0" w:firstLine="0"/>
        <w:jc w:val="left"/>
      </w:pPr>
      <w:r>
        <w:t xml:space="preserve"> </w:t>
      </w:r>
    </w:p>
    <w:p w:rsidR="00073C5D" w:rsidRDefault="00CE4D1E">
      <w:pPr>
        <w:spacing w:after="23" w:line="240" w:lineRule="auto"/>
        <w:ind w:left="0" w:firstLine="0"/>
      </w:pPr>
      <w:r>
        <w:t xml:space="preserve"> </w:t>
      </w:r>
      <w:r>
        <w:tab/>
        <w:t xml:space="preserve"> </w:t>
      </w:r>
    </w:p>
    <w:p w:rsidR="00073C5D" w:rsidRDefault="00CE4D1E">
      <w:pPr>
        <w:spacing w:after="0" w:line="240" w:lineRule="auto"/>
        <w:ind w:left="0" w:firstLine="0"/>
        <w:jc w:val="left"/>
      </w:pPr>
      <w:r>
        <w:t xml:space="preserve"> </w:t>
      </w:r>
    </w:p>
    <w:p w:rsidR="00073C5D" w:rsidRDefault="00073C5D">
      <w:pPr>
        <w:sectPr w:rsidR="00073C5D">
          <w:footerReference w:type="even" r:id="rId8"/>
          <w:footerReference w:type="default" r:id="rId9"/>
          <w:footerReference w:type="first" r:id="rId10"/>
          <w:pgSz w:w="11909" w:h="16838"/>
          <w:pgMar w:top="1134" w:right="286" w:bottom="1172" w:left="1700" w:header="720" w:footer="720" w:gutter="0"/>
          <w:cols w:space="720"/>
          <w:titlePg/>
        </w:sectPr>
      </w:pPr>
    </w:p>
    <w:p w:rsidR="00073C5D" w:rsidRDefault="00CE4D1E">
      <w:pPr>
        <w:pStyle w:val="1"/>
        <w:spacing w:after="59"/>
        <w:ind w:left="4000" w:right="0" w:hanging="245"/>
        <w:jc w:val="left"/>
      </w:pPr>
      <w:bookmarkStart w:id="3" w:name="_Toc113607036"/>
      <w:r>
        <w:rPr>
          <w:sz w:val="24"/>
        </w:rPr>
        <w:lastRenderedPageBreak/>
        <w:t>СТРУКТУРА И СОДЕРЖАНИЕ ПРОФЕССИОНАЛЬНОГО МОДУЛЯ</w:t>
      </w:r>
      <w:bookmarkEnd w:id="3"/>
      <w:r>
        <w:rPr>
          <w:sz w:val="24"/>
        </w:rPr>
        <w:t xml:space="preserve"> </w:t>
      </w:r>
    </w:p>
    <w:p w:rsidR="00073C5D" w:rsidRDefault="00CE4D1E">
      <w:pPr>
        <w:spacing w:after="59" w:line="240" w:lineRule="auto"/>
        <w:ind w:left="-5"/>
        <w:jc w:val="left"/>
      </w:pPr>
      <w:r>
        <w:rPr>
          <w:b/>
          <w:sz w:val="24"/>
        </w:rPr>
        <w:t xml:space="preserve">3.1. Тематический план профессионального модуля ПМ.06 Выполнение работ по профессии 10786 «Аппаратчик производства кисломолочных и детских молочных продуктов» </w:t>
      </w:r>
    </w:p>
    <w:tbl>
      <w:tblPr>
        <w:tblStyle w:val="TableGrid"/>
        <w:tblW w:w="15340" w:type="dxa"/>
        <w:tblInd w:w="-110" w:type="dxa"/>
        <w:tblCellMar>
          <w:left w:w="106" w:type="dxa"/>
          <w:right w:w="98" w:type="dxa"/>
        </w:tblCellMar>
        <w:tblLook w:val="04A0" w:firstRow="1" w:lastRow="0" w:firstColumn="1" w:lastColumn="0" w:noHBand="0" w:noVBand="1"/>
      </w:tblPr>
      <w:tblGrid>
        <w:gridCol w:w="2185"/>
        <w:gridCol w:w="2746"/>
        <w:gridCol w:w="1493"/>
        <w:gridCol w:w="867"/>
        <w:gridCol w:w="1653"/>
        <w:gridCol w:w="1139"/>
        <w:gridCol w:w="869"/>
        <w:gridCol w:w="1133"/>
        <w:gridCol w:w="1498"/>
        <w:gridCol w:w="1757"/>
      </w:tblGrid>
      <w:tr w:rsidR="00073C5D">
        <w:trPr>
          <w:trHeight w:val="662"/>
        </w:trPr>
        <w:tc>
          <w:tcPr>
            <w:tcW w:w="21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0" w:firstLine="14"/>
              <w:jc w:val="center"/>
            </w:pPr>
            <w:r>
              <w:rPr>
                <w:sz w:val="24"/>
              </w:rPr>
              <w:t xml:space="preserve">Коды профессиональных компетенций </w:t>
            </w:r>
          </w:p>
        </w:tc>
        <w:tc>
          <w:tcPr>
            <w:tcW w:w="2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Наименования разделов профессионального модуля </w:t>
            </w:r>
          </w:p>
        </w:tc>
        <w:tc>
          <w:tcPr>
            <w:tcW w:w="14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85" w:line="268" w:lineRule="auto"/>
              <w:ind w:left="17" w:hanging="17"/>
              <w:jc w:val="center"/>
            </w:pPr>
            <w:r>
              <w:rPr>
                <w:sz w:val="24"/>
              </w:rPr>
              <w:t xml:space="preserve">Всего часов </w:t>
            </w:r>
            <w:r>
              <w:rPr>
                <w:i/>
                <w:sz w:val="24"/>
              </w:rPr>
              <w:t xml:space="preserve">(макс. учебная </w:t>
            </w:r>
          </w:p>
          <w:p w:rsidR="00073C5D" w:rsidRDefault="00CE4D1E">
            <w:pPr>
              <w:spacing w:after="0" w:line="276" w:lineRule="auto"/>
              <w:ind w:left="97" w:firstLine="10"/>
              <w:jc w:val="left"/>
            </w:pPr>
            <w:proofErr w:type="gramStart"/>
            <w:r>
              <w:rPr>
                <w:i/>
                <w:sz w:val="24"/>
              </w:rPr>
              <w:t>нагрузка</w:t>
            </w:r>
            <w:proofErr w:type="gramEnd"/>
            <w:r>
              <w:rPr>
                <w:i/>
                <w:sz w:val="24"/>
              </w:rPr>
              <w:t xml:space="preserve"> и практики) </w:t>
            </w:r>
          </w:p>
        </w:tc>
        <w:tc>
          <w:tcPr>
            <w:tcW w:w="566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Объем времени, отведенный на освоение междисциплинарного курса (курсов) </w:t>
            </w:r>
          </w:p>
        </w:tc>
        <w:tc>
          <w:tcPr>
            <w:tcW w:w="32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Практика  </w:t>
            </w:r>
          </w:p>
        </w:tc>
      </w:tr>
      <w:tr w:rsidR="00073C5D">
        <w:trPr>
          <w:trHeight w:val="9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6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3" w:firstLine="0"/>
              <w:jc w:val="center"/>
            </w:pPr>
            <w:r>
              <w:rPr>
                <w:sz w:val="24"/>
              </w:rPr>
              <w:t xml:space="preserve">Обязательная аудиторная учебная нагрузка обучающегося </w:t>
            </w:r>
          </w:p>
        </w:tc>
        <w:tc>
          <w:tcPr>
            <w:tcW w:w="20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Самостоятельная работа обучающегося </w:t>
            </w:r>
          </w:p>
        </w:tc>
        <w:tc>
          <w:tcPr>
            <w:tcW w:w="14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Учебная, часов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75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85" w:line="273" w:lineRule="auto"/>
              <w:ind w:left="0" w:firstLine="0"/>
              <w:jc w:val="center"/>
            </w:pPr>
            <w:r>
              <w:rPr>
                <w:sz w:val="24"/>
              </w:rPr>
              <w:t xml:space="preserve">Производстве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r>
              <w:rPr>
                <w:sz w:val="24"/>
              </w:rPr>
              <w:t xml:space="preserve"> (по </w:t>
            </w:r>
          </w:p>
          <w:p w:rsidR="00073C5D" w:rsidRDefault="00CE4D1E">
            <w:pPr>
              <w:spacing w:after="86" w:line="240" w:lineRule="auto"/>
              <w:ind w:left="0" w:firstLine="0"/>
              <w:jc w:val="center"/>
            </w:pPr>
            <w:proofErr w:type="gramStart"/>
            <w:r>
              <w:rPr>
                <w:sz w:val="24"/>
              </w:rPr>
              <w:t>профилю</w:t>
            </w:r>
            <w:proofErr w:type="gramEnd"/>
            <w:r>
              <w:rPr>
                <w:sz w:val="24"/>
              </w:rPr>
              <w:t xml:space="preserve"> </w:t>
            </w:r>
          </w:p>
          <w:p w:rsidR="00073C5D" w:rsidRDefault="00CE4D1E">
            <w:pPr>
              <w:spacing w:after="39" w:line="240" w:lineRule="auto"/>
              <w:ind w:left="10" w:firstLine="0"/>
              <w:jc w:val="left"/>
            </w:pPr>
            <w:proofErr w:type="gramStart"/>
            <w:r>
              <w:rPr>
                <w:sz w:val="24"/>
              </w:rPr>
              <w:t>специальности</w:t>
            </w:r>
            <w:proofErr w:type="gramEnd"/>
          </w:p>
          <w:p w:rsidR="00073C5D" w:rsidRDefault="00CE4D1E">
            <w:pPr>
              <w:spacing w:after="83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), </w:t>
            </w:r>
          </w:p>
          <w:p w:rsidR="00073C5D" w:rsidRDefault="00CE4D1E">
            <w:pPr>
              <w:spacing w:after="86" w:line="240" w:lineRule="auto"/>
              <w:ind w:left="0" w:firstLine="0"/>
              <w:jc w:val="center"/>
            </w:pPr>
            <w:proofErr w:type="gramStart"/>
            <w:r>
              <w:rPr>
                <w:sz w:val="24"/>
              </w:rPr>
              <w:t>часов</w:t>
            </w:r>
            <w:proofErr w:type="gramEnd"/>
            <w:r>
              <w:rPr>
                <w:sz w:val="24"/>
              </w:rPr>
              <w:t xml:space="preserve"> </w:t>
            </w:r>
          </w:p>
          <w:p w:rsidR="00073C5D" w:rsidRDefault="00CE4D1E">
            <w:pPr>
              <w:spacing w:after="86" w:line="240" w:lineRule="auto"/>
              <w:ind w:left="408" w:firstLine="0"/>
              <w:jc w:val="left"/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если</w:t>
            </w:r>
            <w:proofErr w:type="gramEnd"/>
            <w:r>
              <w:rPr>
                <w:i/>
                <w:sz w:val="24"/>
              </w:rPr>
              <w:t xml:space="preserve"> </w:t>
            </w:r>
          </w:p>
          <w:p w:rsidR="00073C5D" w:rsidRDefault="00CE4D1E">
            <w:pPr>
              <w:spacing w:after="86" w:line="240" w:lineRule="auto"/>
              <w:ind w:left="130" w:firstLine="0"/>
              <w:jc w:val="left"/>
            </w:pPr>
            <w:proofErr w:type="spellStart"/>
            <w:proofErr w:type="gramStart"/>
            <w:r>
              <w:rPr>
                <w:i/>
                <w:sz w:val="24"/>
              </w:rPr>
              <w:t>предусмотре</w:t>
            </w:r>
            <w:proofErr w:type="spellEnd"/>
            <w:proofErr w:type="gramEnd"/>
          </w:p>
          <w:p w:rsidR="00073C5D" w:rsidRDefault="00CE4D1E">
            <w:pPr>
              <w:spacing w:after="87" w:line="240" w:lineRule="auto"/>
              <w:ind w:left="0" w:firstLine="0"/>
              <w:jc w:val="center"/>
            </w:pPr>
            <w:proofErr w:type="gramStart"/>
            <w:r>
              <w:rPr>
                <w:i/>
                <w:sz w:val="24"/>
              </w:rPr>
              <w:t>на</w:t>
            </w:r>
            <w:proofErr w:type="gramEnd"/>
            <w:r>
              <w:rPr>
                <w:i/>
                <w:sz w:val="24"/>
              </w:rPr>
              <w:t xml:space="preserve"> </w:t>
            </w:r>
          </w:p>
          <w:p w:rsidR="00073C5D" w:rsidRDefault="00CE4D1E">
            <w:pPr>
              <w:spacing w:after="0" w:line="276" w:lineRule="auto"/>
              <w:ind w:left="34" w:firstLine="0"/>
              <w:jc w:val="center"/>
            </w:pPr>
            <w:proofErr w:type="spellStart"/>
            <w:proofErr w:type="gramStart"/>
            <w:r>
              <w:rPr>
                <w:i/>
                <w:sz w:val="24"/>
              </w:rPr>
              <w:t>рассредоточе</w:t>
            </w:r>
            <w:proofErr w:type="spellEnd"/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нная</w:t>
            </w:r>
            <w:proofErr w:type="spellEnd"/>
            <w:r>
              <w:rPr>
                <w:i/>
                <w:sz w:val="24"/>
              </w:rPr>
              <w:t xml:space="preserve"> практика)</w:t>
            </w:r>
            <w:r>
              <w:rPr>
                <w:sz w:val="24"/>
              </w:rPr>
              <w:t xml:space="preserve"> </w:t>
            </w:r>
          </w:p>
        </w:tc>
      </w:tr>
      <w:tr w:rsidR="00073C5D">
        <w:trPr>
          <w:trHeight w:val="285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Всего, часов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73C5D" w:rsidRDefault="00CE4D1E">
            <w:pPr>
              <w:spacing w:after="86" w:line="240" w:lineRule="auto"/>
              <w:ind w:left="0" w:firstLine="0"/>
              <w:jc w:val="center"/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</w:p>
          <w:p w:rsidR="00073C5D" w:rsidRDefault="00CE4D1E">
            <w:pPr>
              <w:spacing w:after="85" w:line="268" w:lineRule="auto"/>
              <w:ind w:left="0" w:firstLine="0"/>
              <w:jc w:val="center"/>
            </w:pPr>
            <w:proofErr w:type="gramStart"/>
            <w:r>
              <w:rPr>
                <w:sz w:val="24"/>
              </w:rPr>
              <w:t>лабораторные</w:t>
            </w:r>
            <w:proofErr w:type="gramEnd"/>
            <w:r>
              <w:rPr>
                <w:sz w:val="24"/>
              </w:rPr>
              <w:t xml:space="preserve"> работы и </w:t>
            </w:r>
          </w:p>
          <w:p w:rsidR="00073C5D" w:rsidRDefault="00CE4D1E">
            <w:pPr>
              <w:spacing w:after="0" w:line="276" w:lineRule="auto"/>
              <w:ind w:left="28" w:hanging="18"/>
              <w:jc w:val="center"/>
            </w:pPr>
            <w:proofErr w:type="gramStart"/>
            <w:r>
              <w:rPr>
                <w:sz w:val="24"/>
              </w:rPr>
              <w:t>практические</w:t>
            </w:r>
            <w:proofErr w:type="gramEnd"/>
            <w:r>
              <w:rPr>
                <w:sz w:val="24"/>
              </w:rPr>
              <w:t xml:space="preserve"> занятия, часов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86" w:line="240" w:lineRule="auto"/>
              <w:ind w:left="0" w:firstLine="0"/>
              <w:jc w:val="center"/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., </w:t>
            </w:r>
          </w:p>
          <w:p w:rsidR="00073C5D" w:rsidRDefault="00CE4D1E">
            <w:pPr>
              <w:spacing w:after="82" w:line="268" w:lineRule="auto"/>
              <w:ind w:left="115" w:hanging="115"/>
              <w:jc w:val="left"/>
            </w:pPr>
            <w:proofErr w:type="gramStart"/>
            <w:r>
              <w:rPr>
                <w:sz w:val="24"/>
              </w:rPr>
              <w:t>курсовая</w:t>
            </w:r>
            <w:proofErr w:type="gramEnd"/>
            <w:r>
              <w:rPr>
                <w:sz w:val="24"/>
              </w:rPr>
              <w:t xml:space="preserve"> работа </w:t>
            </w:r>
          </w:p>
          <w:p w:rsidR="00073C5D" w:rsidRDefault="00CE4D1E">
            <w:pPr>
              <w:spacing w:after="0" w:line="276" w:lineRule="auto"/>
              <w:ind w:left="173" w:hanging="173"/>
              <w:jc w:val="left"/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проект</w:t>
            </w:r>
            <w:proofErr w:type="gramEnd"/>
            <w:r>
              <w:rPr>
                <w:sz w:val="24"/>
              </w:rPr>
              <w:t>), часов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Всего, часов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86" w:line="240" w:lineRule="auto"/>
              <w:ind w:left="0" w:firstLine="0"/>
              <w:jc w:val="center"/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., </w:t>
            </w:r>
          </w:p>
          <w:p w:rsidR="00073C5D" w:rsidRDefault="00CE4D1E">
            <w:pPr>
              <w:spacing w:after="82" w:line="268" w:lineRule="auto"/>
              <w:ind w:left="115" w:hanging="115"/>
              <w:jc w:val="left"/>
            </w:pPr>
            <w:proofErr w:type="gramStart"/>
            <w:r>
              <w:rPr>
                <w:sz w:val="24"/>
              </w:rPr>
              <w:t>курсовая</w:t>
            </w:r>
            <w:proofErr w:type="gramEnd"/>
            <w:r>
              <w:rPr>
                <w:sz w:val="24"/>
              </w:rPr>
              <w:t xml:space="preserve"> работа 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проект</w:t>
            </w:r>
            <w:proofErr w:type="gramEnd"/>
            <w:r>
              <w:rPr>
                <w:sz w:val="24"/>
              </w:rPr>
              <w:t>), часов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418"/>
        </w:trPr>
        <w:tc>
          <w:tcPr>
            <w:tcW w:w="2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1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</w:tr>
      <w:tr w:rsidR="00073C5D">
        <w:trPr>
          <w:trHeight w:val="341"/>
        </w:trPr>
        <w:tc>
          <w:tcPr>
            <w:tcW w:w="21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ПК6.1-6.7 </w:t>
            </w:r>
          </w:p>
        </w:tc>
        <w:tc>
          <w:tcPr>
            <w:tcW w:w="2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МДК 06.01   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1" w:firstLine="0"/>
              <w:jc w:val="left"/>
            </w:pPr>
            <w:r>
              <w:rPr>
                <w:b/>
                <w:sz w:val="24"/>
              </w:rPr>
              <w:t xml:space="preserve">      300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300 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 xml:space="preserve">100/80 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100 </w:t>
            </w:r>
          </w:p>
        </w:tc>
        <w:tc>
          <w:tcPr>
            <w:tcW w:w="113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* </w:t>
            </w:r>
          </w:p>
        </w:tc>
        <w:tc>
          <w:tcPr>
            <w:tcW w:w="17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* </w:t>
            </w:r>
          </w:p>
        </w:tc>
      </w:tr>
      <w:tr w:rsidR="00073C5D">
        <w:trPr>
          <w:trHeight w:val="326"/>
        </w:trPr>
        <w:tc>
          <w:tcPr>
            <w:tcW w:w="2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*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* </w:t>
            </w:r>
          </w:p>
        </w:tc>
      </w:tr>
      <w:tr w:rsidR="00073C5D">
        <w:trPr>
          <w:trHeight w:val="327"/>
        </w:trPr>
        <w:tc>
          <w:tcPr>
            <w:tcW w:w="2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ПК6.1-6.7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УЧЕБНАЯ ПРАКТИКА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72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72/72п.п.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073C5D">
        <w:trPr>
          <w:trHeight w:val="653"/>
        </w:trPr>
        <w:tc>
          <w:tcPr>
            <w:tcW w:w="21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ПК6.1-6.7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85" w:line="240" w:lineRule="auto"/>
              <w:ind w:left="0" w:firstLine="0"/>
              <w:jc w:val="left"/>
            </w:pPr>
            <w:r>
              <w:rPr>
                <w:sz w:val="24"/>
              </w:rPr>
              <w:t>ПРОИЗВОДСТВЕННА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Я ПРАКТИКА 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180/180п.п. </w:t>
            </w:r>
          </w:p>
        </w:tc>
      </w:tr>
      <w:tr w:rsidR="00073C5D">
        <w:trPr>
          <w:trHeight w:val="350"/>
        </w:trPr>
        <w:tc>
          <w:tcPr>
            <w:tcW w:w="2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Всего: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49" w:firstLine="0"/>
              <w:jc w:val="left"/>
            </w:pPr>
            <w:r>
              <w:rPr>
                <w:b/>
                <w:sz w:val="24"/>
              </w:rPr>
              <w:t xml:space="preserve">552/332п.п.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300 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 xml:space="preserve">100/80п.п.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100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72/72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1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180/180п.п. </w:t>
            </w:r>
          </w:p>
        </w:tc>
      </w:tr>
    </w:tbl>
    <w:p w:rsidR="00073C5D" w:rsidRDefault="00CE4D1E">
      <w:pPr>
        <w:spacing w:after="0" w:line="240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073C5D" w:rsidRDefault="00CE4D1E">
      <w:pPr>
        <w:spacing w:after="160" w:line="240" w:lineRule="auto"/>
        <w:ind w:left="268" w:right="-15" w:firstLine="283"/>
        <w:jc w:val="left"/>
      </w:pPr>
      <w:r>
        <w:rPr>
          <w:b/>
        </w:rPr>
        <w:t xml:space="preserve">3.2. Содержание обучения по профессиональному модулю ПМ.06 Выполнение работ по профессии 10786 «Аппаратчик производства кисломолочных и детских молочных продуктов» </w:t>
      </w:r>
    </w:p>
    <w:tbl>
      <w:tblPr>
        <w:tblStyle w:val="TableGrid"/>
        <w:tblW w:w="15566" w:type="dxa"/>
        <w:tblInd w:w="-110" w:type="dxa"/>
        <w:tblCellMar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3148"/>
        <w:gridCol w:w="917"/>
        <w:gridCol w:w="9039"/>
        <w:gridCol w:w="284"/>
        <w:gridCol w:w="1201"/>
        <w:gridCol w:w="977"/>
      </w:tblGrid>
      <w:tr w:rsidR="00073C5D">
        <w:trPr>
          <w:trHeight w:val="35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242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100"/>
              <w:ind w:left="0" w:firstLine="0"/>
              <w:jc w:val="center"/>
            </w:pPr>
            <w:r>
              <w:rPr>
                <w:b/>
              </w:rPr>
              <w:t xml:space="preserve">Наименование разделов </w:t>
            </w:r>
          </w:p>
          <w:p w:rsidR="00073C5D" w:rsidRDefault="00CE4D1E">
            <w:pPr>
              <w:spacing w:after="101" w:line="268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профессионального</w:t>
            </w:r>
            <w:proofErr w:type="gramEnd"/>
            <w:r>
              <w:rPr>
                <w:b/>
              </w:rPr>
              <w:t xml:space="preserve"> модуля (ПМ), </w:t>
            </w:r>
          </w:p>
          <w:p w:rsidR="00073C5D" w:rsidRDefault="00CE4D1E">
            <w:pPr>
              <w:spacing w:after="102" w:line="240" w:lineRule="auto"/>
              <w:ind w:left="72" w:firstLine="0"/>
              <w:jc w:val="left"/>
            </w:pPr>
            <w:proofErr w:type="spellStart"/>
            <w:proofErr w:type="gramStart"/>
            <w:r>
              <w:rPr>
                <w:b/>
              </w:rPr>
              <w:t>междисциплинарн</w:t>
            </w:r>
            <w:proofErr w:type="spellEnd"/>
            <w:proofErr w:type="gramEnd"/>
          </w:p>
          <w:p w:rsidR="00073C5D" w:rsidRDefault="00CE4D1E">
            <w:pPr>
              <w:spacing w:after="90" w:line="240" w:lineRule="auto"/>
              <w:ind w:left="38" w:firstLine="0"/>
              <w:jc w:val="left"/>
            </w:pPr>
            <w:proofErr w:type="spellStart"/>
            <w:proofErr w:type="gramStart"/>
            <w:r>
              <w:rPr>
                <w:b/>
              </w:rPr>
              <w:t>ых</w:t>
            </w:r>
            <w:proofErr w:type="spellEnd"/>
            <w:proofErr w:type="gramEnd"/>
            <w:r>
              <w:rPr>
                <w:b/>
              </w:rPr>
              <w:t xml:space="preserve"> курсов (МДК) и 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тем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>
              <w:rPr>
                <w:i/>
              </w:rPr>
              <w:t xml:space="preserve"> (если предусмотрены)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97" w:line="240" w:lineRule="auto"/>
              <w:ind w:left="149" w:firstLine="0"/>
              <w:jc w:val="left"/>
            </w:pPr>
            <w:r>
              <w:rPr>
                <w:b/>
              </w:rPr>
              <w:t xml:space="preserve">Объем 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часов</w:t>
            </w:r>
            <w:proofErr w:type="gram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100"/>
              <w:ind w:left="0" w:firstLine="0"/>
              <w:jc w:val="center"/>
            </w:pPr>
            <w:proofErr w:type="spellStart"/>
            <w:r>
              <w:rPr>
                <w:b/>
              </w:rPr>
              <w:t>Урове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нь</w:t>
            </w:r>
            <w:proofErr w:type="spellEnd"/>
            <w:r>
              <w:rPr>
                <w:b/>
              </w:rPr>
              <w:t xml:space="preserve"> </w:t>
            </w:r>
          </w:p>
          <w:p w:rsidR="00073C5D" w:rsidRDefault="00CE4D1E">
            <w:pPr>
              <w:spacing w:after="0" w:line="276" w:lineRule="auto"/>
              <w:ind w:left="168" w:hanging="96"/>
              <w:jc w:val="left"/>
            </w:pPr>
            <w:proofErr w:type="spellStart"/>
            <w:proofErr w:type="gramStart"/>
            <w:r>
              <w:rPr>
                <w:b/>
              </w:rPr>
              <w:t>освое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073C5D">
        <w:trPr>
          <w:trHeight w:val="269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54" w:line="240" w:lineRule="auto"/>
              <w:ind w:left="0" w:firstLine="0"/>
              <w:jc w:val="center"/>
            </w:pPr>
            <w:r>
              <w:rPr>
                <w:b/>
              </w:rPr>
              <w:t xml:space="preserve">МДК 06.01 </w:t>
            </w:r>
          </w:p>
          <w:p w:rsidR="00073C5D" w:rsidRDefault="00CE4D1E">
            <w:pPr>
              <w:spacing w:after="35" w:line="234" w:lineRule="auto"/>
              <w:ind w:left="0" w:firstLine="0"/>
              <w:jc w:val="center"/>
            </w:pPr>
            <w:r>
              <w:rPr>
                <w:b/>
              </w:rPr>
              <w:t xml:space="preserve">Теоретическая подготовка по </w:t>
            </w:r>
          </w:p>
          <w:p w:rsidR="00073C5D" w:rsidRDefault="00CE4D1E">
            <w:pPr>
              <w:spacing w:after="59" w:line="240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профессии</w:t>
            </w:r>
            <w:proofErr w:type="gramEnd"/>
            <w:r>
              <w:rPr>
                <w:b/>
              </w:rPr>
              <w:t xml:space="preserve"> 10786 </w:t>
            </w:r>
          </w:p>
          <w:p w:rsidR="00073C5D" w:rsidRDefault="00CE4D1E">
            <w:pPr>
              <w:spacing w:after="55" w:line="234" w:lineRule="auto"/>
              <w:ind w:left="0" w:firstLine="0"/>
              <w:jc w:val="center"/>
            </w:pPr>
            <w:r>
              <w:rPr>
                <w:b/>
              </w:rPr>
              <w:t xml:space="preserve">Аппаратчик производства </w:t>
            </w:r>
          </w:p>
          <w:p w:rsidR="00073C5D" w:rsidRDefault="00CE4D1E">
            <w:pPr>
              <w:spacing w:after="59" w:line="240" w:lineRule="auto"/>
              <w:ind w:left="115" w:firstLine="0"/>
              <w:jc w:val="left"/>
            </w:pPr>
            <w:proofErr w:type="gramStart"/>
            <w:r>
              <w:rPr>
                <w:b/>
              </w:rPr>
              <w:t>кисломолочных</w:t>
            </w:r>
            <w:proofErr w:type="gramEnd"/>
            <w:r>
              <w:rPr>
                <w:b/>
              </w:rPr>
              <w:t xml:space="preserve"> и 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детских</w:t>
            </w:r>
            <w:proofErr w:type="gramEnd"/>
            <w:r>
              <w:rPr>
                <w:b/>
              </w:rPr>
              <w:t xml:space="preserve"> молочных продуктов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552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Введение.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1-2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История становления </w:t>
            </w:r>
            <w:proofErr w:type="gramStart"/>
            <w:r>
              <w:t>профессии.,</w:t>
            </w:r>
            <w:proofErr w:type="gramEnd"/>
            <w:r>
              <w:t xml:space="preserve"> значение и ее востребованность на современном рынке труда. Перспективы карьерного роста.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3-4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Должностные обязанности и права. Производственная санитария и личная гигиена работников.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обучающихся№1,</w:t>
            </w:r>
            <w:proofErr w:type="gramStart"/>
            <w:r>
              <w:rPr>
                <w:b/>
              </w:rPr>
              <w:t>2 :</w:t>
            </w:r>
            <w:proofErr w:type="gramEnd"/>
            <w:r>
              <w:t xml:space="preserve"> подготовка мультимедийной презентации на тему  « История развития молочной промышленности»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5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Радел 1 Основы производства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113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83" w:line="240" w:lineRule="auto"/>
              <w:ind w:left="115" w:firstLine="0"/>
              <w:jc w:val="left"/>
            </w:pPr>
            <w:proofErr w:type="gramStart"/>
            <w:r>
              <w:rPr>
                <w:b/>
              </w:rPr>
              <w:lastRenderedPageBreak/>
              <w:t>кисломолочных</w:t>
            </w:r>
            <w:proofErr w:type="gramEnd"/>
            <w:r>
              <w:rPr>
                <w:b/>
              </w:rPr>
              <w:t xml:space="preserve"> и 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детских</w:t>
            </w:r>
            <w:proofErr w:type="gramEnd"/>
            <w:r>
              <w:rPr>
                <w:b/>
              </w:rPr>
              <w:t xml:space="preserve"> молочных продуктов.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right="70" w:firstLine="0"/>
              <w:jc w:val="left"/>
            </w:pPr>
            <w:r>
              <w:rPr>
                <w:b/>
              </w:rPr>
              <w:t xml:space="preserve">Тема 1.1 </w:t>
            </w:r>
            <w:r>
              <w:t xml:space="preserve">Биохимические, </w:t>
            </w:r>
            <w:proofErr w:type="spellStart"/>
            <w:r>
              <w:t>микробиологически</w:t>
            </w:r>
            <w:proofErr w:type="spellEnd"/>
            <w:r>
              <w:t xml:space="preserve"> е и технологические основы производства кисломолочных и детских молочных продуктов.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62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5-6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Состав и основные физико-химические свойства цельного и обезжиренного молока и сливок.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7-8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Биохимические и физико-химические изменения молока при холодильной и механической обработки молока.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9-10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Изменения составных частей молока при тепловой обработке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11-12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ГОСТ на молоко-сырье. Требования к сырью при выработке кисломолочных продуктов, молочных детских продуктов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13-14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Биохимические и микробиологические основы производства кисломолочных продуктов.  Виды брожения Брожение молочного сахара.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15-16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Характеристика заквасок их микробный </w:t>
            </w:r>
            <w:proofErr w:type="gramStart"/>
            <w:r>
              <w:t>состав  и</w:t>
            </w:r>
            <w:proofErr w:type="gramEnd"/>
            <w:r>
              <w:t xml:space="preserve"> подбор культур для различных видов кисломолочных  продуктов.  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17-18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Общая технология производства заквасок и бактериальных препаратов. Способы внесения в смесь.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19-20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Ассортимент кисломолочных и детских молочных продуктов. Требования действующих стандартов и технические условия на вырабатываемые продукты.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21-22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Биохимические основы производства отдельных видов кисломолочных продуктов и детских молочных продуктов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0" w:firstLine="0"/>
              <w:jc w:val="center"/>
            </w:pPr>
            <w:r>
              <w:t xml:space="preserve">2 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23-24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Контроль производства </w:t>
            </w:r>
            <w:proofErr w:type="gramStart"/>
            <w:r>
              <w:t>кисломолочных  и</w:t>
            </w:r>
            <w:proofErr w:type="gramEnd"/>
            <w:r>
              <w:t xml:space="preserve"> детских молочных продуктов .  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25-26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Пищевые, вкусовые и ароматические наполнители для производства продукции. Требования и способы подготовки.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27-28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Нормализация смеси. Способы </w:t>
            </w:r>
            <w:proofErr w:type="gramStart"/>
            <w:r>
              <w:t xml:space="preserve">нормализации.  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29-30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Материальный баланс Правила ведения учета и отчетности норм расхода сырья и материалов.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>Практические занятия/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25" w:firstLine="0"/>
              <w:jc w:val="left"/>
            </w:pPr>
            <w:r>
              <w:t>36</w:t>
            </w:r>
            <w:r>
              <w:rPr>
                <w:b/>
              </w:rPr>
              <w:t>/36п.п</w:t>
            </w:r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31-36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№1 Расчет нормализации смеси.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37-42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№2 Расчет норм расхода при производстве молока различных видов.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43-48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№3 Расчет норм расхода при </w:t>
            </w:r>
            <w:proofErr w:type="gramStart"/>
            <w:r>
              <w:t>производстве  кисломолочных</w:t>
            </w:r>
            <w:proofErr w:type="gramEnd"/>
            <w:r>
              <w:t xml:space="preserve"> напитков.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49-54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№4 </w:t>
            </w:r>
            <w:r>
              <w:tab/>
              <w:t xml:space="preserve">Расчет </w:t>
            </w:r>
            <w:r>
              <w:tab/>
              <w:t xml:space="preserve">норм </w:t>
            </w:r>
            <w:r>
              <w:tab/>
              <w:t xml:space="preserve">расхода </w:t>
            </w:r>
            <w:r>
              <w:tab/>
              <w:t xml:space="preserve">при </w:t>
            </w:r>
            <w:r>
              <w:tab/>
              <w:t xml:space="preserve">производстве </w:t>
            </w:r>
            <w:r>
              <w:tab/>
              <w:t xml:space="preserve">кисломолочных </w:t>
            </w:r>
            <w:r>
              <w:tab/>
              <w:t xml:space="preserve">напитков </w:t>
            </w:r>
            <w:r>
              <w:tab/>
              <w:t xml:space="preserve">с наполнителями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55-60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№5 Расчет норм расхода при производстве сметаны различных видов.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61-66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№6 Расчет норм расхода при </w:t>
            </w:r>
            <w:proofErr w:type="gramStart"/>
            <w:r>
              <w:t>производстве  творога</w:t>
            </w:r>
            <w:proofErr w:type="gramEnd"/>
            <w:r>
              <w:t xml:space="preserve"> и творожных продуктов.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9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обучающихся№3,4:</w:t>
            </w:r>
            <w:r>
              <w:t xml:space="preserve"> подготовка мультимедийной презентации на тему </w:t>
            </w:r>
            <w:proofErr w:type="gramStart"/>
            <w:r>
              <w:t>« Роль</w:t>
            </w:r>
            <w:proofErr w:type="gramEnd"/>
            <w:r>
              <w:t xml:space="preserve"> молока и молочных продуктов в питании населения. Физиологические нормы потреб </w:t>
            </w:r>
            <w:proofErr w:type="spellStart"/>
            <w:r>
              <w:t>ления</w:t>
            </w:r>
            <w:proofErr w:type="spellEnd"/>
            <w:r>
              <w:t xml:space="preserve"> молока и молочных продуктов.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обучающихся№5,6:</w:t>
            </w:r>
            <w:r>
              <w:t xml:space="preserve"> подготовка доклада на тему «Влияние </w:t>
            </w:r>
            <w:proofErr w:type="spellStart"/>
            <w:r>
              <w:t>теплов</w:t>
            </w:r>
            <w:proofErr w:type="spellEnd"/>
            <w:r>
              <w:t xml:space="preserve"> ой обработки на содержание витаминов.»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обучающихся№7,8:</w:t>
            </w:r>
            <w:r>
              <w:t xml:space="preserve"> подготовка реферата   на тему </w:t>
            </w:r>
            <w:proofErr w:type="gramStart"/>
            <w:r>
              <w:t>« Пороки</w:t>
            </w:r>
            <w:proofErr w:type="gramEnd"/>
            <w:r>
              <w:t xml:space="preserve"> молока  биохимического,  микробиологического и технологического происхождения.»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 №9,10:</w:t>
            </w:r>
            <w:r>
              <w:t xml:space="preserve"> подготовка реферата на тему «Влияние </w:t>
            </w:r>
            <w:proofErr w:type="gramStart"/>
            <w:r>
              <w:t>состава  молока</w:t>
            </w:r>
            <w:proofErr w:type="gramEnd"/>
            <w:r>
              <w:t xml:space="preserve"> и других факторов на брожение лактозы и коагуляцию казеина.»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9" w:line="240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обучающихся№11,12:</w:t>
            </w:r>
            <w:r>
              <w:t xml:space="preserve"> подготовка </w:t>
            </w:r>
            <w:proofErr w:type="gramStart"/>
            <w:r>
              <w:t>доклада  на</w:t>
            </w:r>
            <w:proofErr w:type="gramEnd"/>
            <w:r>
              <w:t xml:space="preserve"> тему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>«</w:t>
            </w:r>
            <w:proofErr w:type="spellStart"/>
            <w:r>
              <w:t>Бакте</w:t>
            </w:r>
            <w:proofErr w:type="spellEnd"/>
            <w:r>
              <w:t xml:space="preserve"> </w:t>
            </w:r>
            <w:proofErr w:type="spellStart"/>
            <w:r>
              <w:t>риальные</w:t>
            </w:r>
            <w:proofErr w:type="spellEnd"/>
            <w:r>
              <w:t xml:space="preserve"> препараты преимущества и недостатки.»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обучающихся№13,14:</w:t>
            </w:r>
            <w:r>
              <w:t xml:space="preserve"> подготовка реферата   на тему «Технология </w:t>
            </w:r>
            <w:proofErr w:type="spellStart"/>
            <w:r>
              <w:t>пригот</w:t>
            </w:r>
            <w:proofErr w:type="spellEnd"/>
            <w:r>
              <w:t xml:space="preserve"> </w:t>
            </w:r>
            <w:proofErr w:type="spellStart"/>
            <w:r>
              <w:t>овления</w:t>
            </w:r>
            <w:proofErr w:type="spellEnd"/>
            <w:r>
              <w:t xml:space="preserve"> закваски на кефирных грибках»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обучающихся№15,16:</w:t>
            </w:r>
            <w:r>
              <w:t xml:space="preserve"> подготовка мультимедийной презентации на </w:t>
            </w:r>
            <w:proofErr w:type="gramStart"/>
            <w:r>
              <w:t>тему  «</w:t>
            </w:r>
            <w:proofErr w:type="gramEnd"/>
            <w:r>
              <w:t xml:space="preserve">Молочные продукты лечебно-профилактического назначения.»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93" w:line="240" w:lineRule="auto"/>
              <w:ind w:left="5" w:firstLine="0"/>
              <w:jc w:val="left"/>
            </w:pPr>
            <w:r>
              <w:rPr>
                <w:b/>
              </w:rPr>
              <w:t xml:space="preserve">Тема 1.2.  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>Механическая обработка молока</w:t>
            </w: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67-68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Сепарирование и очистка молока. Эффективность сепарирования. Схема движения молока в </w:t>
            </w:r>
            <w:proofErr w:type="gramStart"/>
            <w:r>
              <w:t xml:space="preserve">сепараторе.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69-70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Гомогенизация молока. Виды гомогенизации. Механизм дробления жировых шариков.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0" w:line="272" w:lineRule="auto"/>
              <w:ind w:left="5" w:firstLine="0"/>
            </w:pPr>
            <w:r>
              <w:rPr>
                <w:b/>
              </w:rPr>
              <w:t>Самостоятельная работа обучающихся №17,18:</w:t>
            </w:r>
            <w:r>
              <w:t xml:space="preserve"> подготовка доклада на тему «Первичная обработка, транспортирование и хранение молока»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>Тема 1.3 Тепловая</w:t>
            </w:r>
            <w:r>
              <w:t xml:space="preserve"> обработка молока</w:t>
            </w:r>
            <w:r>
              <w:rPr>
                <w:b/>
              </w:rPr>
              <w:t xml:space="preserve"> 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71-72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Пастеризация, цель, виды. Режимы </w:t>
            </w:r>
            <w:proofErr w:type="gramStart"/>
            <w:r>
              <w:t xml:space="preserve">пастеризации.  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73-74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Стерилизация молока. Способы и режимы стерилизации.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обучающихся№19,20:</w:t>
            </w:r>
            <w:r>
              <w:t xml:space="preserve"> подготовка реферата на тему «</w:t>
            </w:r>
            <w:proofErr w:type="spellStart"/>
            <w:r>
              <w:t>Персп</w:t>
            </w:r>
            <w:proofErr w:type="spellEnd"/>
            <w:r>
              <w:t xml:space="preserve"> </w:t>
            </w:r>
            <w:proofErr w:type="spellStart"/>
            <w:r>
              <w:t>ективное</w:t>
            </w:r>
            <w:proofErr w:type="spellEnd"/>
            <w:r>
              <w:t xml:space="preserve"> оборудование для тепловой обработки сырья»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242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102" w:line="240" w:lineRule="auto"/>
              <w:ind w:left="0" w:firstLine="0"/>
              <w:jc w:val="center"/>
            </w:pPr>
            <w:r>
              <w:rPr>
                <w:b/>
              </w:rPr>
              <w:t xml:space="preserve">Раздел 2 </w:t>
            </w:r>
          </w:p>
          <w:p w:rsidR="00073C5D" w:rsidRDefault="00CE4D1E">
            <w:pPr>
              <w:spacing w:after="96" w:line="270" w:lineRule="auto"/>
              <w:ind w:left="0" w:firstLine="0"/>
              <w:jc w:val="center"/>
            </w:pPr>
            <w:r>
              <w:rPr>
                <w:b/>
              </w:rPr>
              <w:t xml:space="preserve">Технологическое оборудование для производства молока и 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молочных</w:t>
            </w:r>
            <w:proofErr w:type="gramEnd"/>
            <w:r>
              <w:rPr>
                <w:b/>
              </w:rPr>
              <w:t xml:space="preserve"> продуктов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0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89" w:line="240" w:lineRule="auto"/>
              <w:ind w:left="5" w:firstLine="0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2.1.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Технологическое оборудование </w:t>
            </w:r>
            <w:r>
              <w:tab/>
              <w:t xml:space="preserve">для охлаждения </w:t>
            </w:r>
            <w:r>
              <w:tab/>
              <w:t>и тепловой обработки сырья.</w:t>
            </w: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75-76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Общие сведения о технологическом   оборудовании. Структура оборудования. Основные параметры технологического оборудования. Техническая характеристика.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77-78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Оборудование аппаратного цеха для охлаждения. Устройство и принцип действия автоматизированной пластинчатой охладительной установки для молока.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79-80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Устройство и принцип действия автоматизированной трубчатой пастеризационной охладительной установки.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81-82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Устройство и принцип действия автоматизированной пластинчатой пастеризационной охладительной установки для кисломолочных продуктов.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83-84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Правила эксплуатации установок для тепловой обработки. Подготовка к работе: включение подачи пара, воды рассола, молока, сливок.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85-86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Стерилизационные установки. Установки для ультравысокотемпературной обработки молока в потоке. Одноступенчатый и двухступенчатый способы стерилизации.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87-88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Аппараты для стерилизации детских молочных продуктов.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>Практические занятия/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25" w:firstLine="0"/>
              <w:jc w:val="left"/>
            </w:pPr>
            <w:r>
              <w:t>12</w:t>
            </w:r>
            <w:r>
              <w:rPr>
                <w:b/>
              </w:rPr>
              <w:t>/12п.п</w:t>
            </w:r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701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89-94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№ 7 Анализ характерных неисправностей, возникающих при эксплуатации пластинчатых теплообменных установок.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r>
              <w:t xml:space="preserve">95-100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№ 8 Анализ характерных неисправностей, возникающих при эксплуатации трубчатых теплообменных установок.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обучающихся№21,22</w:t>
            </w:r>
            <w:r>
              <w:t xml:space="preserve">: подготовка доклада по теме «Основные </w:t>
            </w:r>
            <w:proofErr w:type="spellStart"/>
            <w:r>
              <w:t>требов</w:t>
            </w:r>
            <w:proofErr w:type="spellEnd"/>
            <w:r>
              <w:t xml:space="preserve"> </w:t>
            </w:r>
            <w:proofErr w:type="spellStart"/>
            <w:r>
              <w:t>ания</w:t>
            </w:r>
            <w:proofErr w:type="spellEnd"/>
            <w:r>
              <w:t xml:space="preserve"> к технологическому оборудованию. Общие, санитарные.»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обучающихся№23,24:</w:t>
            </w:r>
            <w:r>
              <w:t xml:space="preserve"> подготовка реферата на тему «Техника </w:t>
            </w:r>
            <w:proofErr w:type="spellStart"/>
            <w:r>
              <w:t>безопас</w:t>
            </w:r>
            <w:proofErr w:type="spellEnd"/>
            <w:r>
              <w:t xml:space="preserve"> </w:t>
            </w:r>
            <w:proofErr w:type="spellStart"/>
            <w:r>
              <w:t>ности</w:t>
            </w:r>
            <w:proofErr w:type="spellEnd"/>
            <w:r>
              <w:t xml:space="preserve"> при работе установок для тепловой обработки.»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543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Тема 2.2. </w:t>
            </w:r>
            <w:r>
              <w:t>Технологическое оборудование для механической обработки</w:t>
            </w: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101-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102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Классификация сепараторов, режимы   сепарирования. Устройство и принцип действия сепаратора, </w:t>
            </w:r>
            <w:proofErr w:type="spellStart"/>
            <w:r>
              <w:t>молокоочистителя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9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40" w:lineRule="auto"/>
              <w:ind w:left="5" w:firstLine="0"/>
              <w:jc w:val="left"/>
            </w:pPr>
            <w:r>
              <w:t>103-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104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Подготовка сепаратора к работе. Сборка барабана сепаратора, приёмно-отводящего устройства, проверка барабана на герметичность. Запуск электродвигателя привода сепаратора и вывод его на рабочий </w:t>
            </w:r>
            <w:proofErr w:type="gramStart"/>
            <w:r>
              <w:t xml:space="preserve">режим.   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2" w:line="240" w:lineRule="auto"/>
              <w:ind w:left="5" w:firstLine="0"/>
              <w:jc w:val="left"/>
            </w:pPr>
            <w:r>
              <w:t>105-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106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right="1" w:firstLine="0"/>
            </w:pPr>
            <w:r>
              <w:t xml:space="preserve">Устройство и принцип действия сепаратора- сливкоотделителя. Регулирование подачи молока в сепаратор, температуры сепарирования, жирности сливок и обезжиренного молока.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2" w:line="240" w:lineRule="auto"/>
              <w:ind w:left="5" w:firstLine="0"/>
              <w:jc w:val="left"/>
            </w:pPr>
            <w:r>
              <w:t>107-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108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>Устройство и принцип действия сепаратора-</w:t>
            </w:r>
            <w:proofErr w:type="spellStart"/>
            <w:r>
              <w:t>творогоизготовителя</w:t>
            </w:r>
            <w:proofErr w:type="spellEnd"/>
            <w:r>
              <w:t xml:space="preserve">. Подготовка сепаратора к работе и контроль режима работы.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109-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110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 Устройство и принцип действия гомогенизатора. Контроль за работой приборов КИПА при эксплуатации гомогенизатора. Подготовка гомогенизатора к работе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ические</w:t>
            </w:r>
            <w:proofErr w:type="spellEnd"/>
            <w:r>
              <w:rPr>
                <w:b/>
              </w:rPr>
              <w:t xml:space="preserve"> занятия/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25" w:firstLine="0"/>
              <w:jc w:val="left"/>
            </w:pPr>
            <w:r>
              <w:rPr>
                <w:b/>
              </w:rPr>
              <w:t xml:space="preserve">12/12 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111-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116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>№ 9 Анализ характерных неисправностей, возникающих при эксплуатации сепараторов.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27" w:line="240" w:lineRule="auto"/>
              <w:ind w:left="5" w:firstLine="0"/>
              <w:jc w:val="left"/>
            </w:pPr>
            <w:r>
              <w:t>117-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122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 10 Анализ характерных неисправностей, возникающих при эксплуатации гомогенизатора.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65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r>
              <w:rPr>
                <w:b/>
              </w:rPr>
              <w:t>Самостоятельная работа обучающихся №25-26:</w:t>
            </w:r>
            <w:r>
              <w:t xml:space="preserve"> подготовка доклада по </w:t>
            </w:r>
            <w:proofErr w:type="gramStart"/>
            <w:r>
              <w:t>теме  «</w:t>
            </w:r>
            <w:proofErr w:type="gramEnd"/>
            <w:r>
              <w:t xml:space="preserve">Основные правила безопасной эксплуатации   сепараторов.»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5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r>
              <w:rPr>
                <w:b/>
              </w:rPr>
              <w:t>Самостоятельная работа обучающихся</w:t>
            </w:r>
            <w:r>
              <w:t xml:space="preserve"> </w:t>
            </w:r>
            <w:r>
              <w:rPr>
                <w:b/>
              </w:rPr>
              <w:t>№27-28</w:t>
            </w:r>
            <w:r>
              <w:t xml:space="preserve">: подготовка мультимедийной </w:t>
            </w:r>
            <w:proofErr w:type="gramStart"/>
            <w:r>
              <w:t>презентации  «</w:t>
            </w:r>
            <w:proofErr w:type="gramEnd"/>
            <w:r>
              <w:t xml:space="preserve">Назначение, устройство и принцип действия сепаратора </w:t>
            </w:r>
            <w:proofErr w:type="spellStart"/>
            <w:r>
              <w:t>бактериоотделителя</w:t>
            </w:r>
            <w:proofErr w:type="spellEnd"/>
            <w:r>
              <w:t xml:space="preserve"> 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5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r>
              <w:rPr>
                <w:b/>
              </w:rPr>
              <w:t>Самостоятельная работа обучающихся№29-</w:t>
            </w:r>
            <w:proofErr w:type="gramStart"/>
            <w:r>
              <w:rPr>
                <w:b/>
              </w:rPr>
              <w:t>30</w:t>
            </w:r>
            <w:r>
              <w:t xml:space="preserve"> :</w:t>
            </w:r>
            <w:proofErr w:type="gramEnd"/>
            <w:r>
              <w:t xml:space="preserve"> подготовка реферата на тему «Техника безопасности  при эксплуатации гомогенизатора»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93" w:line="240" w:lineRule="auto"/>
              <w:ind w:left="5" w:firstLine="0"/>
              <w:jc w:val="left"/>
            </w:pPr>
            <w:r>
              <w:rPr>
                <w:b/>
              </w:rPr>
              <w:t xml:space="preserve">Тема 2.3 </w:t>
            </w:r>
          </w:p>
          <w:p w:rsidR="00073C5D" w:rsidRDefault="00CE4D1E">
            <w:pPr>
              <w:spacing w:after="0" w:line="276" w:lineRule="auto"/>
              <w:ind w:left="5" w:right="36" w:firstLine="0"/>
              <w:jc w:val="left"/>
            </w:pPr>
            <w:r>
              <w:t>Технологическое оборудование для   транспортирования и хранения</w:t>
            </w: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123-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124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Устройство и принцип действия насосов для молока и вязких молочных продуктов. Правила эксплуатации.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125-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126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Трубопроводы для транспортирования молока и кисломолочных продуктов.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обучающихся№31-32</w:t>
            </w:r>
            <w:r>
              <w:t xml:space="preserve">: подготовка доклада на тему «Основные правил а безопасной эксплуатации насосов и трубопроводов.»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1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обучающихся№33-34: подготовка</w:t>
            </w:r>
            <w:r>
              <w:t xml:space="preserve"> доклада на тему «Обору </w:t>
            </w:r>
            <w:proofErr w:type="spellStart"/>
            <w:r>
              <w:t>дование</w:t>
            </w:r>
            <w:proofErr w:type="spellEnd"/>
            <w:r>
              <w:t xml:space="preserve"> для внутризаводского перемещения молока и молочных продуктов»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93" w:line="240" w:lineRule="auto"/>
              <w:ind w:left="5" w:firstLine="0"/>
              <w:jc w:val="left"/>
            </w:pPr>
            <w:r>
              <w:rPr>
                <w:b/>
              </w:rPr>
              <w:t xml:space="preserve">Тема 2.4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Технологическое оборудование для хранения заквашивания и </w:t>
            </w:r>
            <w:proofErr w:type="gramStart"/>
            <w:r>
              <w:t>сквашивания.</w:t>
            </w:r>
            <w:r>
              <w:rPr>
                <w:b/>
              </w:rPr>
              <w:t xml:space="preserve">   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2" w:line="240" w:lineRule="auto"/>
              <w:ind w:left="5" w:firstLine="0"/>
              <w:jc w:val="left"/>
            </w:pPr>
            <w:r>
              <w:t>127-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128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Типы емкостей. Устройство и правила эксплуатации оборудования для хранения молока.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129-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130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Устройство и принцип работы резервуаров для кисломолочных продуктов.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ические</w:t>
            </w:r>
            <w:proofErr w:type="spellEnd"/>
            <w:r>
              <w:rPr>
                <w:b/>
              </w:rPr>
              <w:t xml:space="preserve"> занятия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6/6 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131-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136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№11 Определение продолжительности опорожнения резервуара.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>6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righ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 №35-36</w:t>
            </w:r>
            <w:r>
              <w:t xml:space="preserve">: подготовка мультимедийной презентации на тем у «Устройство и принцип работы резервуаров(сыроизготовителей) для производства </w:t>
            </w:r>
            <w:proofErr w:type="gramStart"/>
            <w:r>
              <w:t>творога  .</w:t>
            </w:r>
            <w:proofErr w:type="gramEnd"/>
            <w:r>
              <w:t xml:space="preserve">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89" w:line="240" w:lineRule="auto"/>
              <w:ind w:left="5" w:firstLine="0"/>
              <w:jc w:val="left"/>
            </w:pPr>
            <w:r>
              <w:rPr>
                <w:b/>
              </w:rPr>
              <w:t xml:space="preserve">Тема 2.5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Технологическое оборудование для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материала.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137-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138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Оборудование </w:t>
            </w:r>
            <w:r>
              <w:tab/>
              <w:t xml:space="preserve">для </w:t>
            </w:r>
            <w:r>
              <w:tab/>
              <w:t xml:space="preserve">получения </w:t>
            </w:r>
            <w:r>
              <w:tab/>
              <w:t xml:space="preserve">и </w:t>
            </w:r>
            <w:r>
              <w:tab/>
              <w:t xml:space="preserve">обработки </w:t>
            </w:r>
            <w:r>
              <w:tab/>
              <w:t xml:space="preserve">сгустка. </w:t>
            </w:r>
            <w:r>
              <w:tab/>
            </w:r>
            <w:proofErr w:type="spellStart"/>
            <w:r>
              <w:t>Творогоизготовители</w:t>
            </w:r>
            <w:proofErr w:type="spellEnd"/>
            <w:r>
              <w:t xml:space="preserve">, твороженные ванны.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производства</w:t>
            </w:r>
            <w:proofErr w:type="gramEnd"/>
            <w:r>
              <w:t xml:space="preserve"> творога</w:t>
            </w:r>
            <w:r>
              <w:rPr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139-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140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Оборудование для охлаждения творога. Установка для обезвоживания сгустка и охлаждения творога.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2" w:line="240" w:lineRule="auto"/>
              <w:ind w:left="5" w:firstLine="0"/>
              <w:jc w:val="left"/>
            </w:pPr>
            <w:r>
              <w:t>141-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142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 Оборудование для производства творожных изделий. Линия для производства творога.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 №37-38:</w:t>
            </w:r>
            <w:r>
              <w:t xml:space="preserve"> подготовка доклада на тему: «Основные правил а безопасной эксплуатации оборудования для производства творога и творожных </w:t>
            </w:r>
            <w:proofErr w:type="spellStart"/>
            <w:r>
              <w:t>издели</w:t>
            </w:r>
            <w:proofErr w:type="spellEnd"/>
            <w:r>
              <w:t xml:space="preserve"> й.»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обучающихся№39-40:</w:t>
            </w:r>
            <w:r>
              <w:t xml:space="preserve"> подготовка мультимедийной презентации по </w:t>
            </w:r>
            <w:proofErr w:type="gramStart"/>
            <w:r>
              <w:t>теме :</w:t>
            </w:r>
            <w:proofErr w:type="gramEnd"/>
            <w:r>
              <w:t xml:space="preserve"> «Линия для изготовления и упаковки творожных глазированных сырков.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6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50" w:line="240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Тема 2.6  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Общие сведения о </w:t>
            </w:r>
            <w:proofErr w:type="spellStart"/>
            <w:r>
              <w:t>контрольноизмерительных</w:t>
            </w:r>
            <w:proofErr w:type="spellEnd"/>
            <w:r>
              <w:t xml:space="preserve"> </w:t>
            </w:r>
            <w:proofErr w:type="gramStart"/>
            <w:r>
              <w:t xml:space="preserve">приборах.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11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143-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144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>Общие сведения о контрольно-измерительных приборах. Аварийная сигнализация, автоматический контроль.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Тема 2. 7 </w:t>
            </w:r>
            <w:r>
              <w:t xml:space="preserve">Технологическое оборудование для </w:t>
            </w:r>
            <w:proofErr w:type="spellStart"/>
            <w:r>
              <w:t>фасования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2" w:line="240" w:lineRule="auto"/>
              <w:ind w:left="5" w:firstLine="0"/>
              <w:jc w:val="left"/>
            </w:pPr>
            <w:r>
              <w:t>145-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146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Устройство и принцип работы оборудования </w:t>
            </w:r>
            <w:proofErr w:type="gramStart"/>
            <w:r>
              <w:t xml:space="preserve">для  </w:t>
            </w:r>
            <w:proofErr w:type="spellStart"/>
            <w:r>
              <w:t>фасования</w:t>
            </w:r>
            <w:proofErr w:type="spellEnd"/>
            <w:proofErr w:type="gramEnd"/>
            <w:r>
              <w:t xml:space="preserve">  молочных и кисломолочных напитков.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147-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148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Устройство и принцип работы оборудования   </w:t>
            </w:r>
            <w:proofErr w:type="gramStart"/>
            <w:r>
              <w:t xml:space="preserve">для  </w:t>
            </w:r>
            <w:proofErr w:type="spellStart"/>
            <w:r>
              <w:t>фасования</w:t>
            </w:r>
            <w:proofErr w:type="spellEnd"/>
            <w:proofErr w:type="gramEnd"/>
            <w:r>
              <w:t xml:space="preserve">   творога и творожных изделий. продуктов.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обучающихся№41-</w:t>
            </w:r>
            <w:proofErr w:type="gramStart"/>
            <w:r>
              <w:rPr>
                <w:b/>
              </w:rPr>
              <w:t>42 :</w:t>
            </w:r>
            <w:proofErr w:type="gramEnd"/>
            <w:r>
              <w:rPr>
                <w:b/>
              </w:rPr>
              <w:t xml:space="preserve"> </w:t>
            </w:r>
            <w:r>
              <w:t>подготовка доклада на тему «Основные правил а безопасной эксплуатации автоматов для фасовки молока и молочных продуктов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258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181" w:line="254" w:lineRule="auto"/>
              <w:ind w:left="5" w:firstLine="0"/>
              <w:jc w:val="left"/>
            </w:pPr>
            <w:r>
              <w:rPr>
                <w:b/>
              </w:rPr>
              <w:t xml:space="preserve">Раздел 3 Технология производства кисломолочных и детских молочных продуктов.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52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190" w:line="254" w:lineRule="auto"/>
              <w:ind w:left="5" w:firstLine="0"/>
              <w:jc w:val="left"/>
            </w:pPr>
            <w:r>
              <w:rPr>
                <w:b/>
              </w:rPr>
              <w:t xml:space="preserve">Тема3.1 </w:t>
            </w:r>
            <w:r>
              <w:t xml:space="preserve">Приёмы и виды работ производства кисломолочных и детских молочных продуктов. </w:t>
            </w:r>
          </w:p>
          <w:p w:rsidR="00073C5D" w:rsidRDefault="00CE4D1E">
            <w:pPr>
              <w:spacing w:after="47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8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28" w:line="240" w:lineRule="auto"/>
              <w:ind w:left="5" w:firstLine="0"/>
              <w:jc w:val="left"/>
            </w:pPr>
            <w:r>
              <w:t>149-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150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Приёмы и виды работ при производстве жидких диетических кисломолочных продуктов </w:t>
            </w:r>
            <w:proofErr w:type="gramStart"/>
            <w:r>
              <w:t>резервуарным  и</w:t>
            </w:r>
            <w:proofErr w:type="gramEnd"/>
            <w:r>
              <w:t xml:space="preserve"> термостатным способом  производства.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151-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152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right="2" w:firstLine="0"/>
            </w:pPr>
            <w:r>
              <w:t xml:space="preserve">Приёмы и виды работ при производстве жидких диетических кисломолочных продуктов с наполнителями. Подготовка и внесение </w:t>
            </w:r>
            <w:proofErr w:type="gramStart"/>
            <w:r>
              <w:t>наполнителей.(</w:t>
            </w:r>
            <w:proofErr w:type="gramEnd"/>
            <w:r>
              <w:t xml:space="preserve">  йогурт, витаминизированный кефир)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153-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154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Приёмы и виды работ при производстве жидких диетических национальных кисломолочных продуктов.  </w:t>
            </w:r>
            <w:proofErr w:type="spellStart"/>
            <w:proofErr w:type="gramStart"/>
            <w:r>
              <w:t>катык</w:t>
            </w:r>
            <w:proofErr w:type="spellEnd"/>
            <w:r>
              <w:t xml:space="preserve"> ,</w:t>
            </w:r>
            <w:proofErr w:type="gramEnd"/>
            <w:r>
              <w:t xml:space="preserve"> ряженка.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11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28" w:line="240" w:lineRule="auto"/>
              <w:ind w:left="5" w:firstLine="0"/>
              <w:jc w:val="left"/>
            </w:pPr>
            <w:r>
              <w:t>155-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156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Приёмы и виды работ при производстве   детского молока.  Детских стерилизованных смесей. Требования к сырью, технологическим процессам, вспомогательным материалам.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33" w:line="240" w:lineRule="auto"/>
              <w:ind w:left="5" w:firstLine="0"/>
              <w:jc w:val="left"/>
            </w:pPr>
            <w:r>
              <w:t>157-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158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Приёмы и виды работ при производстве   жидких диетических детских кисломолочных </w:t>
            </w:r>
            <w:proofErr w:type="gramStart"/>
            <w:r>
              <w:t>продуктов,  детского</w:t>
            </w:r>
            <w:proofErr w:type="gramEnd"/>
            <w:r>
              <w:t xml:space="preserve"> творога.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27" w:line="240" w:lineRule="auto"/>
              <w:ind w:left="5" w:firstLine="0"/>
              <w:jc w:val="left"/>
            </w:pPr>
            <w:r>
              <w:t>159-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160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 Способы производства сметаны. Приёмы и виды работ при производстве   сметаны с применением </w:t>
            </w:r>
            <w:proofErr w:type="gramStart"/>
            <w:r>
              <w:t>гомогенизации  и</w:t>
            </w:r>
            <w:proofErr w:type="gramEnd"/>
            <w:r>
              <w:t xml:space="preserve"> резервуарным способом.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ические</w:t>
            </w:r>
            <w:proofErr w:type="spellEnd"/>
            <w:r>
              <w:rPr>
                <w:b/>
              </w:rPr>
              <w:t xml:space="preserve"> занятия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8" w:firstLine="0"/>
              <w:jc w:val="left"/>
            </w:pPr>
            <w:r>
              <w:rPr>
                <w:b/>
              </w:rPr>
              <w:t xml:space="preserve">34/14п.п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2" w:line="240" w:lineRule="auto"/>
              <w:ind w:left="5" w:firstLine="0"/>
              <w:jc w:val="left"/>
            </w:pPr>
            <w:r>
              <w:t>161-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166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№12 Составление аппаратурно- технологической схемы производства детского молока </w:t>
            </w:r>
            <w:proofErr w:type="gramStart"/>
            <w:r>
              <w:t>и  детских</w:t>
            </w:r>
            <w:proofErr w:type="gramEnd"/>
            <w:r>
              <w:t xml:space="preserve"> кисломолочных  напитков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167-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172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№ 13 Составление аппаратурно- технологической схемы производства кисломолочных напитков резервуарным способом. </w:t>
            </w:r>
            <w:r>
              <w:rPr>
                <w:b/>
              </w:rPr>
              <w:t xml:space="preserve"> /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>6</w:t>
            </w:r>
            <w:r>
              <w:rPr>
                <w:b/>
              </w:rPr>
              <w:t>/4п.п.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173-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176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>№ 14 Составление аппаратурно- технологической схемы производства кисломолочных напитков термостатным способом.</w:t>
            </w:r>
            <w:r>
              <w:rPr>
                <w:b/>
              </w:rPr>
              <w:t xml:space="preserve"> /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>4</w:t>
            </w:r>
            <w:r>
              <w:rPr>
                <w:b/>
              </w:rPr>
              <w:t>/4п.п.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2" w:line="240" w:lineRule="auto"/>
              <w:ind w:left="5" w:firstLine="0"/>
              <w:jc w:val="left"/>
            </w:pPr>
            <w:r>
              <w:t>177-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182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№15 Составление аппаратурно- технологической схемы производства сметаны.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183-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188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№16 Составление аппаратурно- технологической схемы производства творога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>189-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№ 17 Пороки кисломолочных продуктов и </w:t>
            </w:r>
            <w:proofErr w:type="gramStart"/>
            <w:r>
              <w:t>напитков .Причины</w:t>
            </w:r>
            <w:proofErr w:type="gramEnd"/>
            <w:r>
              <w:t xml:space="preserve">  возникновения  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>6</w:t>
            </w:r>
            <w:r>
              <w:rPr>
                <w:b/>
              </w:rPr>
              <w:t>/6п.п.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194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меры</w:t>
            </w:r>
            <w:proofErr w:type="gramEnd"/>
            <w:r>
              <w:t xml:space="preserve"> предупреждения</w:t>
            </w:r>
            <w:r>
              <w:rPr>
                <w:b/>
              </w:rPr>
              <w:t>./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right="68" w:firstLine="0"/>
              <w:jc w:val="left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 №43-44: </w:t>
            </w:r>
            <w:r>
              <w:t xml:space="preserve">подготовка мультимедийной презентации на </w:t>
            </w:r>
            <w:proofErr w:type="gramStart"/>
            <w:r>
              <w:t>тему »</w:t>
            </w:r>
            <w:proofErr w:type="gramEnd"/>
            <w:r>
              <w:t xml:space="preserve"> Технология производства национальных кисломолочных продуктов разных </w:t>
            </w:r>
            <w:proofErr w:type="spellStart"/>
            <w:r>
              <w:t>народо</w:t>
            </w:r>
            <w:proofErr w:type="spellEnd"/>
            <w:r>
              <w:t xml:space="preserve"> в( варенец, кумыс, айран и </w:t>
            </w:r>
            <w:proofErr w:type="spellStart"/>
            <w:r>
              <w:t>др</w:t>
            </w:r>
            <w:proofErr w:type="spellEnd"/>
            <w:r>
              <w:t xml:space="preserve">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right="71" w:firstLine="0"/>
              <w:jc w:val="left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обучающихся№45-46: </w:t>
            </w:r>
            <w:r>
              <w:t xml:space="preserve">подготовка доклада на тему: </w:t>
            </w:r>
            <w:proofErr w:type="gramStart"/>
            <w:r>
              <w:t>« Требования</w:t>
            </w:r>
            <w:proofErr w:type="gramEnd"/>
            <w:r>
              <w:t xml:space="preserve"> к </w:t>
            </w:r>
            <w:proofErr w:type="spellStart"/>
            <w:r>
              <w:t>поме</w:t>
            </w:r>
            <w:proofErr w:type="spellEnd"/>
            <w:r>
              <w:t xml:space="preserve"> </w:t>
            </w:r>
            <w:proofErr w:type="spellStart"/>
            <w:r>
              <w:t>щениям</w:t>
            </w:r>
            <w:proofErr w:type="spellEnd"/>
            <w:r>
              <w:t xml:space="preserve"> и технологическому процессу при производстве детских молочных </w:t>
            </w:r>
            <w:proofErr w:type="spellStart"/>
            <w:r>
              <w:t>продук</w:t>
            </w:r>
            <w:proofErr w:type="spellEnd"/>
            <w:r>
              <w:t xml:space="preserve"> </w:t>
            </w:r>
            <w:proofErr w:type="spellStart"/>
            <w:r>
              <w:t>тов</w:t>
            </w:r>
            <w:proofErr w:type="spellEnd"/>
            <w:r>
              <w:t xml:space="preserve">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тоятельная</w:t>
            </w:r>
            <w:proofErr w:type="spellEnd"/>
            <w:r>
              <w:rPr>
                <w:b/>
              </w:rPr>
              <w:t xml:space="preserve"> работа обучающихся №47-48:</w:t>
            </w:r>
            <w:r>
              <w:t xml:space="preserve"> подготовка мультимедийной </w:t>
            </w:r>
            <w:proofErr w:type="gramStart"/>
            <w:r>
              <w:t>презентации  на</w:t>
            </w:r>
            <w:proofErr w:type="gramEnd"/>
            <w:r>
              <w:t xml:space="preserve"> тему : «  «Технология производства сметаны с увеличенным сроком хранения»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178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83" w:line="240" w:lineRule="auto"/>
              <w:ind w:left="5" w:firstLine="0"/>
              <w:jc w:val="left"/>
            </w:pPr>
            <w:r>
              <w:rPr>
                <w:b/>
              </w:rPr>
              <w:t xml:space="preserve">Раздел 4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Санитарная обработка технологического оборудования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490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223" w:line="240" w:lineRule="auto"/>
              <w:ind w:left="5" w:firstLine="0"/>
              <w:jc w:val="left"/>
            </w:pPr>
            <w:r>
              <w:rPr>
                <w:b/>
              </w:rPr>
              <w:t xml:space="preserve">Тема 4.1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Правила санитарная обработки и дезинфекции технологического оборудования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r>
              <w:rPr>
                <w:b/>
              </w:rPr>
              <w:t xml:space="preserve"> учебного материала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11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28" w:line="240" w:lineRule="auto"/>
              <w:ind w:left="5" w:firstLine="0"/>
              <w:jc w:val="left"/>
            </w:pPr>
            <w:r>
              <w:t>195-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196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right="5" w:firstLine="0"/>
            </w:pPr>
            <w:r>
              <w:t xml:space="preserve">Моющие </w:t>
            </w:r>
            <w:proofErr w:type="gramStart"/>
            <w:r>
              <w:t>растворы  и</w:t>
            </w:r>
            <w:proofErr w:type="gramEnd"/>
            <w:r>
              <w:t xml:space="preserve"> дезинфицирующие средства применяемые для обработки оборудования. Приготовление моющих и дезинфицирующих растворов. Техника безопасности </w:t>
            </w:r>
            <w:proofErr w:type="gramStart"/>
            <w:r>
              <w:t>при  приготовлении</w:t>
            </w:r>
            <w:proofErr w:type="gramEnd"/>
            <w:r>
              <w:t xml:space="preserve"> растворов.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8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28" w:line="240" w:lineRule="auto"/>
              <w:ind w:left="5" w:firstLine="0"/>
              <w:jc w:val="left"/>
            </w:pPr>
            <w:r>
              <w:t>197-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198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Правила ручной мойки и дезинфекции резервуаров для кисломолочных продуктов </w:t>
            </w:r>
            <w:proofErr w:type="gramStart"/>
            <w:r>
              <w:t>и  детских</w:t>
            </w:r>
            <w:proofErr w:type="gramEnd"/>
            <w:r>
              <w:t xml:space="preserve"> молочных продуктов.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>199-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200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Правила ручной мойки и дезинфекции сепараторов и оборудования для тепловой обработки молока.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>
        <w:trPr>
          <w:trHeight w:val="172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93" w:line="240" w:lineRule="auto"/>
              <w:ind w:left="5" w:firstLine="0"/>
            </w:pPr>
            <w:r>
              <w:rPr>
                <w:b/>
              </w:rPr>
              <w:t xml:space="preserve">Самостоятельная работа обучающихся№49-50: </w:t>
            </w:r>
            <w:r>
              <w:t xml:space="preserve">подготовка доклада на тему </w:t>
            </w:r>
          </w:p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 xml:space="preserve">«Оборудование и циркуляционные схемы мойки технологических линий. </w:t>
            </w:r>
          </w:p>
          <w:p w:rsidR="00073C5D" w:rsidRDefault="00CE4D1E">
            <w:pPr>
              <w:spacing w:after="47" w:line="240" w:lineRule="auto"/>
              <w:ind w:left="5" w:firstLine="0"/>
              <w:jc w:val="left"/>
            </w:pPr>
            <w:r>
              <w:t xml:space="preserve"> </w:t>
            </w:r>
          </w:p>
          <w:p w:rsidR="00073C5D" w:rsidRDefault="00CE4D1E">
            <w:pPr>
              <w:spacing w:after="42" w:line="240" w:lineRule="auto"/>
              <w:ind w:left="5" w:firstLine="0"/>
              <w:jc w:val="left"/>
            </w:pPr>
            <w:r>
              <w:t xml:space="preserve">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55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073C5D">
        <w:trPr>
          <w:trHeight w:val="355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" w:line="240" w:lineRule="auto"/>
              <w:ind w:left="5" w:firstLine="0"/>
              <w:jc w:val="left"/>
            </w:pPr>
            <w:r>
              <w:rPr>
                <w:b/>
              </w:rPr>
              <w:t>Учебная практика</w:t>
            </w:r>
            <w:r>
              <w:rPr>
                <w:i/>
              </w:rPr>
              <w:t xml:space="preserve"> 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25" w:firstLine="0"/>
              <w:jc w:val="left"/>
            </w:pPr>
            <w:r>
              <w:rPr>
                <w:b/>
              </w:rPr>
              <w:t xml:space="preserve">72/72п.п.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89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88" w:line="240" w:lineRule="auto"/>
              <w:ind w:left="0" w:firstLine="0"/>
              <w:jc w:val="left"/>
            </w:pPr>
            <w:r>
              <w:rPr>
                <w:b/>
              </w:rPr>
              <w:t xml:space="preserve">Обучение приёмам и видам работ: </w:t>
            </w:r>
          </w:p>
          <w:p w:rsidR="00073C5D" w:rsidRDefault="00CE4D1E">
            <w:pPr>
              <w:spacing w:after="92"/>
              <w:ind w:left="0" w:right="842" w:firstLine="0"/>
              <w:jc w:val="left"/>
            </w:pPr>
            <w:r>
              <w:t xml:space="preserve">Техника безопасности и производственной санитарии на предприятии. Учёт количества и качества, поступающего в цех переработки сырья (молока, сливок);  </w:t>
            </w:r>
          </w:p>
          <w:p w:rsidR="00073C5D" w:rsidRDefault="00CE4D1E">
            <w:pPr>
              <w:spacing w:after="92"/>
              <w:ind w:left="0" w:firstLine="0"/>
              <w:jc w:val="left"/>
            </w:pPr>
            <w:r>
              <w:t xml:space="preserve">Сепарирования, пастеризации, гомогенизации, охлаждения, направляемого на производство различных видов кисломолочных продуктов и детских молочных продуктов в соответствии с его качеством;  </w:t>
            </w:r>
          </w:p>
          <w:p w:rsidR="00073C5D" w:rsidRDefault="00CE4D1E">
            <w:pPr>
              <w:spacing w:after="96" w:line="269" w:lineRule="auto"/>
              <w:ind w:left="0" w:firstLine="0"/>
              <w:jc w:val="left"/>
            </w:pPr>
            <w:r>
              <w:t xml:space="preserve">Выбор режимов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 </w:t>
            </w:r>
          </w:p>
          <w:p w:rsidR="00073C5D" w:rsidRDefault="00CE4D1E">
            <w:pPr>
              <w:spacing w:after="96" w:line="270" w:lineRule="auto"/>
              <w:ind w:left="0" w:right="31" w:firstLine="0"/>
              <w:jc w:val="left"/>
            </w:pPr>
            <w:r>
              <w:t xml:space="preserve">Составление смесей для производства различных видов кисломолочных продуктов и детских молочных продуктов в соответствии с требованиями стандарта; Регулировка массовой доли жира в процессе сепарирования </w:t>
            </w:r>
            <w:proofErr w:type="gramStart"/>
            <w:r>
              <w:t>молока;  Подготовка</w:t>
            </w:r>
            <w:proofErr w:type="gramEnd"/>
            <w:r>
              <w:t xml:space="preserve"> и внесение растворов применяемых компонентов или </w:t>
            </w:r>
            <w:proofErr w:type="spellStart"/>
            <w:r>
              <w:t>молочновитаминных</w:t>
            </w:r>
            <w:proofErr w:type="spellEnd"/>
            <w:r>
              <w:t xml:space="preserve"> концентратов в сквашенную молочную смесь при строгом соблюдении санитарно-гигиенических режимом. </w:t>
            </w:r>
          </w:p>
          <w:p w:rsidR="00073C5D" w:rsidRDefault="00CE4D1E">
            <w:pPr>
              <w:spacing w:after="96" w:line="270" w:lineRule="auto"/>
              <w:ind w:left="0" w:firstLine="0"/>
              <w:jc w:val="left"/>
            </w:pPr>
            <w:r>
              <w:t xml:space="preserve">Правила ведения процесса заквашивания и сквашивания молока и обработке </w:t>
            </w:r>
            <w:proofErr w:type="gramStart"/>
            <w:r>
              <w:t>сгустка;  Правила</w:t>
            </w:r>
            <w:proofErr w:type="gramEnd"/>
            <w:r>
              <w:t xml:space="preserve"> ведения процесса сепарирования, пастеризации, гомогенизации, охлаждения молока;  </w:t>
            </w:r>
          </w:p>
          <w:p w:rsidR="00073C5D" w:rsidRDefault="00CE4D1E">
            <w:pPr>
              <w:spacing w:after="93" w:line="240" w:lineRule="auto"/>
              <w:ind w:left="0" w:firstLine="0"/>
              <w:jc w:val="left"/>
            </w:pPr>
            <w:r>
              <w:t xml:space="preserve">Правила ведения процесса, гомогенизации, охлаждения молока;  </w:t>
            </w:r>
          </w:p>
          <w:p w:rsidR="00073C5D" w:rsidRDefault="00CE4D1E">
            <w:pPr>
              <w:spacing w:after="96" w:line="272" w:lineRule="auto"/>
              <w:ind w:left="0" w:firstLine="0"/>
              <w:jc w:val="left"/>
            </w:pPr>
            <w:r>
              <w:t xml:space="preserve">Проведение санитарной мойки оборудования для сепарирования, охлаждения, заквашивания и сквашивания молока с их разборкой и сборкой.  </w:t>
            </w:r>
          </w:p>
          <w:p w:rsidR="00073C5D" w:rsidRDefault="00CE4D1E">
            <w:pPr>
              <w:spacing w:after="96" w:line="269" w:lineRule="auto"/>
              <w:ind w:left="0" w:firstLine="0"/>
              <w:jc w:val="left"/>
            </w:pPr>
            <w:r>
              <w:t xml:space="preserve">Проведение санитарной мойки оборудования для пастеризации, гомогенизации Проведение санитарной мойки оборудования для, охлаждения, заквашивания и сквашивания молока с их разборкой и сборкой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Дифференцированный зачет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121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54"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Производственная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b/>
              </w:rPr>
              <w:t>практика</w:t>
            </w:r>
            <w:r>
              <w:rPr>
                <w:i/>
              </w:rPr>
              <w:t xml:space="preserve">  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по профилю специальности)</w:t>
            </w:r>
            <w:r>
              <w:rPr>
                <w:i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85" w:line="240" w:lineRule="auto"/>
              <w:ind w:left="0" w:firstLine="0"/>
            </w:pPr>
            <w:r>
              <w:t>180/180п.</w:t>
            </w:r>
          </w:p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п.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6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88" w:line="240" w:lineRule="auto"/>
              <w:ind w:left="0" w:firstLine="0"/>
              <w:jc w:val="left"/>
            </w:pPr>
            <w:r>
              <w:rPr>
                <w:b/>
              </w:rPr>
              <w:t xml:space="preserve">Виды работ: 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Цели и задачи производственной практики, получения индивидуального задания. 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073C5D">
        <w:trPr>
          <w:trHeight w:val="343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Основные требования техники безопасности и противопожарной безопасности </w:t>
            </w:r>
            <w:proofErr w:type="spellStart"/>
            <w:r>
              <w:t>пр</w:t>
            </w:r>
            <w:proofErr w:type="spellEnd"/>
            <w:r>
              <w:t xml:space="preserve"> и</w:t>
            </w:r>
          </w:p>
        </w:tc>
        <w:tc>
          <w:tcPr>
            <w:tcW w:w="1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689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прохождении</w:t>
            </w:r>
            <w:proofErr w:type="gramEnd"/>
            <w:r>
              <w:t xml:space="preserve"> практики. Ознакомление с предприятием. Вводный инструктаж. Правил внутреннего распорядка Организация монтажных и ремонтных работ на предприятии. </w:t>
            </w:r>
          </w:p>
        </w:tc>
        <w:tc>
          <w:tcPr>
            <w:tcW w:w="1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а</w:t>
            </w:r>
            <w:proofErr w:type="gram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3095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96" w:line="268" w:lineRule="auto"/>
              <w:ind w:left="0" w:firstLine="0"/>
            </w:pPr>
            <w:r>
              <w:t xml:space="preserve">Принимать из аппаратного отделения (цеха) пастеризованное молоко и доведение </w:t>
            </w:r>
            <w:proofErr w:type="spellStart"/>
            <w:r>
              <w:t>ег</w:t>
            </w:r>
            <w:proofErr w:type="spellEnd"/>
            <w:r>
              <w:t xml:space="preserve"> о до температуры сквашивания; </w:t>
            </w:r>
          </w:p>
          <w:p w:rsidR="00073C5D" w:rsidRDefault="00CE4D1E">
            <w:pPr>
              <w:spacing w:after="97" w:line="240" w:lineRule="auto"/>
              <w:ind w:left="0" w:firstLine="0"/>
              <w:jc w:val="left"/>
            </w:pPr>
            <w:r>
              <w:t xml:space="preserve">Ведение процесса производства кисломолочных </w:t>
            </w:r>
            <w:proofErr w:type="gramStart"/>
            <w:r>
              <w:t>напитков  резервуарным</w:t>
            </w:r>
            <w:proofErr w:type="gramEnd"/>
            <w:r>
              <w:t xml:space="preserve"> способом; </w:t>
            </w:r>
          </w:p>
          <w:p w:rsidR="00073C5D" w:rsidRDefault="00CE4D1E">
            <w:pPr>
              <w:spacing w:after="93" w:line="240" w:lineRule="auto"/>
              <w:ind w:left="0" w:firstLine="0"/>
              <w:jc w:val="left"/>
            </w:pPr>
            <w:r>
              <w:t xml:space="preserve">Ведение процесса производства </w:t>
            </w:r>
            <w:proofErr w:type="gramStart"/>
            <w:r>
              <w:t>кисломолочных  напитков</w:t>
            </w:r>
            <w:proofErr w:type="gramEnd"/>
            <w:r>
              <w:t xml:space="preserve">  термостатным способом; </w:t>
            </w:r>
          </w:p>
          <w:p w:rsidR="00073C5D" w:rsidRDefault="00CE4D1E">
            <w:pPr>
              <w:spacing w:after="97" w:line="240" w:lineRule="auto"/>
              <w:ind w:left="0" w:firstLine="0"/>
              <w:jc w:val="left"/>
            </w:pPr>
            <w:r>
              <w:t xml:space="preserve">Ведение процесса производства молочных   напитков для детского питания; </w:t>
            </w:r>
          </w:p>
          <w:p w:rsidR="00073C5D" w:rsidRDefault="00CE4D1E">
            <w:pPr>
              <w:spacing w:after="97" w:line="240" w:lineRule="auto"/>
              <w:ind w:left="0" w:firstLine="0"/>
              <w:jc w:val="left"/>
            </w:pPr>
            <w:r>
              <w:t xml:space="preserve">Ведение процесса производства </w:t>
            </w:r>
            <w:proofErr w:type="gramStart"/>
            <w:r>
              <w:t>детских  кисломолочных</w:t>
            </w:r>
            <w:proofErr w:type="gramEnd"/>
            <w:r>
              <w:t xml:space="preserve">  продуктов ; </w:t>
            </w:r>
          </w:p>
          <w:p w:rsidR="00073C5D" w:rsidRDefault="00CE4D1E">
            <w:pPr>
              <w:spacing w:after="96" w:line="267" w:lineRule="auto"/>
              <w:ind w:left="0" w:right="2371" w:firstLine="0"/>
              <w:jc w:val="left"/>
            </w:pPr>
            <w:r>
              <w:t xml:space="preserve">Ведение процесса заквашивания и сквашивания молока; Ведение процесса заквашивания и сквашивания молока;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Ведение процесса обработки сгустка; </w:t>
            </w:r>
          </w:p>
        </w:tc>
        <w:tc>
          <w:tcPr>
            <w:tcW w:w="1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689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Вести процесс созревания кисломолочных продуктов в термостатной и </w:t>
            </w:r>
            <w:proofErr w:type="spellStart"/>
            <w:r>
              <w:t>хладостатно</w:t>
            </w:r>
            <w:proofErr w:type="spellEnd"/>
            <w:r>
              <w:t xml:space="preserve"> й камерах; </w:t>
            </w:r>
          </w:p>
        </w:tc>
        <w:tc>
          <w:tcPr>
            <w:tcW w:w="1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1719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96" w:line="267" w:lineRule="auto"/>
              <w:ind w:left="0" w:firstLine="0"/>
            </w:pPr>
            <w:r>
              <w:t xml:space="preserve">Составление смесей для производства различных видов кисломолочных </w:t>
            </w:r>
            <w:proofErr w:type="gramStart"/>
            <w:r>
              <w:t>продуктов  и</w:t>
            </w:r>
            <w:proofErr w:type="gramEnd"/>
            <w:r>
              <w:t xml:space="preserve"> детских молочных продуктов в соответствии с требованиями стандарта; </w:t>
            </w:r>
          </w:p>
          <w:p w:rsidR="00073C5D" w:rsidRDefault="00CE4D1E">
            <w:pPr>
              <w:spacing w:line="240" w:lineRule="auto"/>
              <w:ind w:left="0" w:firstLine="0"/>
              <w:jc w:val="left"/>
            </w:pPr>
            <w:r>
              <w:t xml:space="preserve">Регулировка массовой доли жира в процессе сепарирования молока; 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Подготавливать и вносить наполнители и сахарный песок в смесь или </w:t>
            </w:r>
            <w:proofErr w:type="spellStart"/>
            <w:r>
              <w:t>готову</w:t>
            </w:r>
            <w:proofErr w:type="spellEnd"/>
            <w:r>
              <w:t xml:space="preserve"> ю </w:t>
            </w:r>
            <w:proofErr w:type="gramStart"/>
            <w:r>
              <w:t xml:space="preserve">продукцию;  </w:t>
            </w:r>
            <w:proofErr w:type="gramEnd"/>
          </w:p>
        </w:tc>
        <w:tc>
          <w:tcPr>
            <w:tcW w:w="1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343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Выбор, регулировка и контроль температурных режимов сепарирования </w:t>
            </w:r>
            <w:proofErr w:type="spellStart"/>
            <w:r>
              <w:t>пр</w:t>
            </w:r>
            <w:proofErr w:type="spellEnd"/>
            <w:r>
              <w:t xml:space="preserve"> и</w:t>
            </w:r>
          </w:p>
        </w:tc>
        <w:tc>
          <w:tcPr>
            <w:tcW w:w="1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689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производстве</w:t>
            </w:r>
            <w:proofErr w:type="gramEnd"/>
            <w:r>
              <w:t xml:space="preserve"> различных видов кисломолочных продуктов и детских </w:t>
            </w:r>
            <w:proofErr w:type="spellStart"/>
            <w:r>
              <w:t>молочны</w:t>
            </w:r>
            <w:proofErr w:type="spellEnd"/>
            <w:r>
              <w:t xml:space="preserve"> продуктов в соответствии с его качеством; </w:t>
            </w:r>
          </w:p>
        </w:tc>
        <w:tc>
          <w:tcPr>
            <w:tcW w:w="1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х</w:t>
            </w:r>
            <w:proofErr w:type="gram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340"/>
        </w:trPr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Выбор, регулировка и контроль температурных режимов </w:t>
            </w:r>
            <w:proofErr w:type="gramStart"/>
            <w:r>
              <w:t xml:space="preserve">пастеризации  </w:t>
            </w:r>
            <w:proofErr w:type="spellStart"/>
            <w:r>
              <w:t>пр</w:t>
            </w:r>
            <w:proofErr w:type="spellEnd"/>
            <w:proofErr w:type="gramEnd"/>
          </w:p>
        </w:tc>
        <w:tc>
          <w:tcPr>
            <w:tcW w:w="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и</w:t>
            </w:r>
            <w:proofErr w:type="gramEnd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70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производстве</w:t>
            </w:r>
            <w:proofErr w:type="gramEnd"/>
            <w:r>
              <w:t xml:space="preserve"> различных видов кисломолочных продуктов и детских </w:t>
            </w:r>
            <w:proofErr w:type="spellStart"/>
            <w:r>
              <w:t>молочны</w:t>
            </w:r>
            <w:proofErr w:type="spellEnd"/>
            <w:r>
              <w:t xml:space="preserve"> продуктов в соответствии с его качеством;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х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344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Выбор, регулировка и контроль температурных режимов </w:t>
            </w:r>
            <w:proofErr w:type="gramStart"/>
            <w:r>
              <w:t xml:space="preserve">гомогенизации  </w:t>
            </w:r>
            <w:proofErr w:type="spellStart"/>
            <w:r>
              <w:t>пр</w:t>
            </w:r>
            <w:proofErr w:type="spellEnd"/>
            <w:proofErr w:type="gramEnd"/>
            <w:r>
              <w:t xml:space="preserve"> и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1032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96"/>
              <w:ind w:left="0" w:firstLine="0"/>
              <w:jc w:val="left"/>
            </w:pPr>
            <w:proofErr w:type="gramStart"/>
            <w:r>
              <w:t>производстве</w:t>
            </w:r>
            <w:proofErr w:type="gramEnd"/>
            <w:r>
              <w:t xml:space="preserve"> различных видов кисломолочных продуктов и детских </w:t>
            </w:r>
            <w:proofErr w:type="spellStart"/>
            <w:r>
              <w:t>молочны</w:t>
            </w:r>
            <w:proofErr w:type="spellEnd"/>
            <w:r>
              <w:t xml:space="preserve"> продуктов в соответствии с его качеством;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Вести установленную техническую документацию; 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х</w:t>
            </w:r>
            <w:proofErr w:type="gramEnd"/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343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Выбор, регулировка и контроль температурных режимов </w:t>
            </w:r>
            <w:proofErr w:type="spellStart"/>
            <w:r>
              <w:t>стерилизции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и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1719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97" w:line="267" w:lineRule="auto"/>
              <w:ind w:left="0" w:firstLine="0"/>
            </w:pPr>
            <w:proofErr w:type="gramStart"/>
            <w:r>
              <w:t>производстве</w:t>
            </w:r>
            <w:proofErr w:type="gramEnd"/>
            <w:r>
              <w:t xml:space="preserve"> различных видов кисломолочных продуктов и детских </w:t>
            </w:r>
            <w:proofErr w:type="spellStart"/>
            <w:r>
              <w:t>молочны</w:t>
            </w:r>
            <w:proofErr w:type="spellEnd"/>
            <w:r>
              <w:t xml:space="preserve"> продуктов в соответствии с его качеством; </w:t>
            </w:r>
          </w:p>
          <w:p w:rsidR="00073C5D" w:rsidRDefault="00CE4D1E">
            <w:pPr>
              <w:spacing w:line="240" w:lineRule="auto"/>
              <w:ind w:left="0" w:firstLine="0"/>
              <w:jc w:val="left"/>
            </w:pPr>
            <w:r>
              <w:t xml:space="preserve">Подготовка   и пуск технологического оборудования к работе; </w:t>
            </w:r>
          </w:p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Обеспечивать работу оборудования для производства кисломолочных продуктов детских молочных продуктов; 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х</w:t>
            </w:r>
            <w:proofErr w:type="gramEnd"/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689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Выявлять неполадки оборудования, возникающих при его эксплуатации и </w:t>
            </w:r>
            <w:proofErr w:type="spellStart"/>
            <w:r>
              <w:t>принимат</w:t>
            </w:r>
            <w:proofErr w:type="spellEnd"/>
            <w:r>
              <w:t xml:space="preserve"> меры по их </w:t>
            </w:r>
            <w:proofErr w:type="gramStart"/>
            <w:r>
              <w:t xml:space="preserve">устранению;  </w:t>
            </w:r>
            <w:proofErr w:type="gramEnd"/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ь</w:t>
            </w:r>
            <w:proofErr w:type="gramEnd"/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687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97" w:line="240" w:lineRule="auto"/>
              <w:ind w:left="0" w:firstLine="0"/>
            </w:pPr>
            <w:r>
              <w:t>Определение количества бактериальной закваски по расчетным формула м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технологической</w:t>
            </w:r>
            <w:proofErr w:type="gramEnd"/>
            <w:r>
              <w:t xml:space="preserve"> инструкции.; 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2065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96"/>
              <w:ind w:left="0" w:firstLine="0"/>
            </w:pPr>
            <w:r>
              <w:t xml:space="preserve">Вносить бактериальные препараты, бактериальную закваску в молоко в </w:t>
            </w:r>
            <w:proofErr w:type="spellStart"/>
            <w:r>
              <w:t>зависимост</w:t>
            </w:r>
            <w:proofErr w:type="spellEnd"/>
            <w:r>
              <w:t xml:space="preserve"> от вида продукта. </w:t>
            </w:r>
          </w:p>
          <w:p w:rsidR="00073C5D" w:rsidRDefault="00CE4D1E">
            <w:pPr>
              <w:spacing w:after="97" w:line="267" w:lineRule="auto"/>
              <w:ind w:left="0" w:firstLine="0"/>
            </w:pPr>
            <w:r>
              <w:t xml:space="preserve">Учитывать количество и качество поступающего в цех переработки сырья </w:t>
            </w:r>
            <w:proofErr w:type="gramStart"/>
            <w:r>
              <w:t>( молока</w:t>
            </w:r>
            <w:proofErr w:type="gramEnd"/>
            <w:r>
              <w:t xml:space="preserve"> сливок); </w:t>
            </w:r>
          </w:p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Обеспечивать работу оборудования для производства кисломолочных </w:t>
            </w:r>
            <w:proofErr w:type="spellStart"/>
            <w:r>
              <w:t>продукто</w:t>
            </w:r>
            <w:proofErr w:type="spellEnd"/>
            <w:r>
              <w:t xml:space="preserve"> в детских молочных продуктов; 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и</w:t>
            </w:r>
            <w:proofErr w:type="gramEnd"/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687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Выявлять неполадки оборудования, возникающих при его эксплуатации и </w:t>
            </w:r>
            <w:proofErr w:type="spellStart"/>
            <w:r>
              <w:t>принимат</w:t>
            </w:r>
            <w:proofErr w:type="spellEnd"/>
            <w:r>
              <w:t xml:space="preserve"> меры по их </w:t>
            </w:r>
            <w:proofErr w:type="gramStart"/>
            <w:r>
              <w:t xml:space="preserve">устранению;   </w:t>
            </w:r>
            <w:proofErr w:type="gramEnd"/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ь</w:t>
            </w:r>
            <w:proofErr w:type="gramEnd"/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689"/>
        </w:trPr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Определение </w:t>
            </w:r>
            <w:r>
              <w:tab/>
              <w:t xml:space="preserve">количества </w:t>
            </w:r>
            <w:r>
              <w:tab/>
              <w:t xml:space="preserve">бактериальной </w:t>
            </w:r>
            <w:r>
              <w:tab/>
              <w:t xml:space="preserve">закваски </w:t>
            </w:r>
            <w:r>
              <w:tab/>
              <w:t xml:space="preserve">по </w:t>
            </w:r>
            <w:r>
              <w:tab/>
              <w:t xml:space="preserve">расчетным </w:t>
            </w:r>
            <w:r>
              <w:tab/>
              <w:t xml:space="preserve">формула м технологической </w:t>
            </w:r>
            <w:proofErr w:type="gramStart"/>
            <w:r>
              <w:t>инструкции.;</w:t>
            </w:r>
            <w:proofErr w:type="gramEnd"/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686"/>
        </w:trPr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Вносить бактериальные препараты, бактериальную закваску в молоко в </w:t>
            </w:r>
            <w:proofErr w:type="spellStart"/>
            <w:r>
              <w:t>зависимост</w:t>
            </w:r>
            <w:proofErr w:type="spellEnd"/>
            <w:r>
              <w:t xml:space="preserve"> от вида продукта. 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и</w:t>
            </w:r>
            <w:proofErr w:type="gramEnd"/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173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97"/>
              <w:ind w:left="0" w:firstLine="0"/>
            </w:pPr>
            <w:r>
              <w:t xml:space="preserve">Учитывать количество и качество поступающего в цех переработки сырья </w:t>
            </w:r>
            <w:proofErr w:type="gramStart"/>
            <w:r>
              <w:t>( молока</w:t>
            </w:r>
            <w:proofErr w:type="gramEnd"/>
            <w:r>
              <w:t xml:space="preserve"> сливок </w:t>
            </w:r>
          </w:p>
          <w:p w:rsidR="00073C5D" w:rsidRDefault="00CE4D1E">
            <w:pPr>
              <w:spacing w:after="95" w:line="267" w:lineRule="auto"/>
              <w:ind w:left="0" w:firstLine="0"/>
              <w:jc w:val="left"/>
            </w:pPr>
            <w:r>
              <w:t xml:space="preserve">Проверять по данным лабораторных анализов готовности сквашенного молок а регулировать подачи заквашенного молока на разлив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Дифференцированный зачет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35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Итого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552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073C5D" w:rsidRDefault="00CE4D1E">
      <w:r>
        <w:br w:type="page"/>
      </w:r>
    </w:p>
    <w:p w:rsidR="00073C5D" w:rsidRDefault="00073C5D">
      <w:pPr>
        <w:sectPr w:rsidR="00073C5D">
          <w:footerReference w:type="even" r:id="rId11"/>
          <w:footerReference w:type="default" r:id="rId12"/>
          <w:footerReference w:type="first" r:id="rId13"/>
          <w:pgSz w:w="16838" w:h="11909" w:orient="landscape"/>
          <w:pgMar w:top="865" w:right="1132" w:bottom="1440" w:left="994" w:header="720" w:footer="882" w:gutter="0"/>
          <w:cols w:space="720"/>
        </w:sectPr>
      </w:pPr>
    </w:p>
    <w:p w:rsidR="00073C5D" w:rsidRDefault="00CE4D1E">
      <w:pPr>
        <w:spacing w:after="96" w:line="240" w:lineRule="auto"/>
        <w:ind w:left="10" w:right="-15"/>
        <w:jc w:val="center"/>
      </w:pPr>
      <w:r>
        <w:rPr>
          <w:b/>
          <w:sz w:val="24"/>
        </w:rPr>
        <w:lastRenderedPageBreak/>
        <w:t>4.</w:t>
      </w:r>
      <w:r>
        <w:rPr>
          <w:b/>
        </w:rPr>
        <w:t xml:space="preserve">УСЛОВИЯ РЕАЛИЗАЦИИ ПРОФЕССИОНАЛЬНОГО МОДУЛЯ </w:t>
      </w:r>
    </w:p>
    <w:p w:rsidR="00073C5D" w:rsidRDefault="00CE4D1E">
      <w:pPr>
        <w:spacing w:after="100" w:line="268" w:lineRule="auto"/>
        <w:ind w:right="-15"/>
        <w:jc w:val="left"/>
      </w:pPr>
      <w:r>
        <w:rPr>
          <w:b/>
        </w:rPr>
        <w:t xml:space="preserve">4.1. Требования к минимальному материально-техническому обеспечению </w:t>
      </w:r>
      <w:r>
        <w:t xml:space="preserve">Реализация профессионального модуля предполагает наличие учебного </w:t>
      </w:r>
      <w:proofErr w:type="gramStart"/>
      <w:r>
        <w:t>кабинета  Оборудование</w:t>
      </w:r>
      <w:proofErr w:type="gramEnd"/>
      <w:r>
        <w:t xml:space="preserve"> учебного кабинета и рабочих мест кабинета: </w:t>
      </w:r>
    </w:p>
    <w:p w:rsidR="00073C5D" w:rsidRDefault="00CE4D1E">
      <w:r>
        <w:t xml:space="preserve">-посадочных мест по количеству обучающихся; </w:t>
      </w:r>
    </w:p>
    <w:p w:rsidR="00073C5D" w:rsidRDefault="00CE4D1E">
      <w:pPr>
        <w:numPr>
          <w:ilvl w:val="0"/>
          <w:numId w:val="4"/>
        </w:numPr>
        <w:ind w:hanging="154"/>
      </w:pPr>
      <w:proofErr w:type="gramStart"/>
      <w:r>
        <w:t>доска</w:t>
      </w:r>
      <w:proofErr w:type="gramEnd"/>
      <w:r>
        <w:t xml:space="preserve"> классная; </w:t>
      </w:r>
    </w:p>
    <w:p w:rsidR="00073C5D" w:rsidRDefault="00CE4D1E">
      <w:pPr>
        <w:numPr>
          <w:ilvl w:val="0"/>
          <w:numId w:val="4"/>
        </w:numPr>
        <w:spacing w:after="100" w:line="268" w:lineRule="auto"/>
        <w:ind w:hanging="154"/>
      </w:pPr>
      <w:proofErr w:type="gramStart"/>
      <w:r>
        <w:t>стеллаж</w:t>
      </w:r>
      <w:proofErr w:type="gramEnd"/>
      <w:r>
        <w:t xml:space="preserve"> для моделей и макетов; - шкаф для моделей и макетов; - рабочее место преподавателя. </w:t>
      </w:r>
    </w:p>
    <w:p w:rsidR="00073C5D" w:rsidRDefault="00CE4D1E">
      <w:r>
        <w:t xml:space="preserve">Технические средства обучения:  </w:t>
      </w:r>
    </w:p>
    <w:p w:rsidR="00073C5D" w:rsidRDefault="00CE4D1E">
      <w:r>
        <w:t xml:space="preserve">Учебные наглядные пособия: </w:t>
      </w:r>
    </w:p>
    <w:p w:rsidR="00073C5D" w:rsidRDefault="00CE4D1E">
      <w:pPr>
        <w:numPr>
          <w:ilvl w:val="0"/>
          <w:numId w:val="4"/>
        </w:numPr>
        <w:ind w:hanging="154"/>
      </w:pPr>
      <w:proofErr w:type="gramStart"/>
      <w:r>
        <w:t>презентации</w:t>
      </w:r>
      <w:proofErr w:type="gramEnd"/>
      <w:r>
        <w:t xml:space="preserve"> по темам;  </w:t>
      </w:r>
    </w:p>
    <w:p w:rsidR="00073C5D" w:rsidRDefault="00CE4D1E">
      <w:pPr>
        <w:numPr>
          <w:ilvl w:val="0"/>
          <w:numId w:val="4"/>
        </w:numPr>
        <w:ind w:hanging="154"/>
      </w:pPr>
      <w:proofErr w:type="gramStart"/>
      <w:r>
        <w:t>инструкционные</w:t>
      </w:r>
      <w:proofErr w:type="gramEnd"/>
      <w:r>
        <w:t xml:space="preserve"> карты по практическим занятиям; </w:t>
      </w:r>
    </w:p>
    <w:p w:rsidR="00073C5D" w:rsidRDefault="00CE4D1E">
      <w:pPr>
        <w:numPr>
          <w:ilvl w:val="0"/>
          <w:numId w:val="4"/>
        </w:numPr>
        <w:ind w:hanging="154"/>
      </w:pPr>
      <w:proofErr w:type="gramStart"/>
      <w:r>
        <w:t>комплекты  учебно</w:t>
      </w:r>
      <w:proofErr w:type="gramEnd"/>
      <w:r>
        <w:t xml:space="preserve">-наглядных пособий по дисциплине  </w:t>
      </w:r>
    </w:p>
    <w:p w:rsidR="00073C5D" w:rsidRDefault="00CE4D1E">
      <w:pPr>
        <w:spacing w:after="83" w:line="240" w:lineRule="auto"/>
        <w:ind w:left="278" w:right="2898"/>
        <w:jc w:val="left"/>
      </w:pPr>
      <w:r>
        <w:rPr>
          <w:b/>
        </w:rPr>
        <w:t xml:space="preserve">4.2. Информационное обеспечение обучения Основные источники: </w:t>
      </w:r>
    </w:p>
    <w:p w:rsidR="00073C5D" w:rsidRDefault="00CE4D1E">
      <w:r>
        <w:t xml:space="preserve">1. Бредихин, С. А. Технология и техника переработки </w:t>
      </w:r>
      <w:proofErr w:type="gramStart"/>
      <w:r>
        <w:t>молока :</w:t>
      </w:r>
      <w:proofErr w:type="gramEnd"/>
      <w:r>
        <w:t xml:space="preserve"> учебное пособие / С. </w:t>
      </w:r>
    </w:p>
    <w:p w:rsidR="00073C5D" w:rsidRDefault="00CE4D1E">
      <w:r>
        <w:t xml:space="preserve">А. Бредихин. — 2-е изд., доп. — </w:t>
      </w:r>
      <w:proofErr w:type="gramStart"/>
      <w:r>
        <w:t>Москва :</w:t>
      </w:r>
      <w:proofErr w:type="gramEnd"/>
      <w:r>
        <w:t xml:space="preserve"> ИНФРА-М, 2020. — 443 с. — (Высшее образование: </w:t>
      </w:r>
      <w:proofErr w:type="spellStart"/>
      <w:r>
        <w:t>Бакалавриат</w:t>
      </w:r>
      <w:proofErr w:type="spellEnd"/>
      <w:r>
        <w:t xml:space="preserve">). - ISBN 978-5-16-010051-7.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4">
        <w:r>
          <w:rPr>
            <w:color w:val="0000FF"/>
            <w:u w:val="single" w:color="0000FF"/>
          </w:rPr>
          <w:t>https://znanium.com/catalog/document?id=352826</w:t>
        </w:r>
      </w:hyperlink>
      <w:hyperlink r:id="rId15">
        <w:r>
          <w:t xml:space="preserve"> </w:t>
        </w:r>
      </w:hyperlink>
    </w:p>
    <w:p w:rsidR="00073C5D" w:rsidRDefault="00CE4D1E">
      <w:r>
        <w:t xml:space="preserve">2.Карпеня, М. М. Технология производства молока и молочных </w:t>
      </w:r>
      <w:proofErr w:type="gramStart"/>
      <w:r>
        <w:t>продуктов :</w:t>
      </w:r>
      <w:proofErr w:type="gramEnd"/>
      <w:r>
        <w:t xml:space="preserve"> учебное пособие / М. М. Карпеня, В. И. </w:t>
      </w:r>
      <w:proofErr w:type="spellStart"/>
      <w:r>
        <w:t>Шляхтунов</w:t>
      </w:r>
      <w:proofErr w:type="spellEnd"/>
      <w:r>
        <w:t xml:space="preserve">, В. Н. Подрез. — </w:t>
      </w:r>
      <w:proofErr w:type="gramStart"/>
      <w:r>
        <w:t>Минск :</w:t>
      </w:r>
      <w:proofErr w:type="gramEnd"/>
      <w:r>
        <w:t xml:space="preserve"> </w:t>
      </w:r>
    </w:p>
    <w:p w:rsidR="00073C5D" w:rsidRDefault="00CE4D1E">
      <w:r>
        <w:t xml:space="preserve">Новое </w:t>
      </w:r>
      <w:proofErr w:type="gramStart"/>
      <w:r>
        <w:t>знание ;</w:t>
      </w:r>
      <w:proofErr w:type="gramEnd"/>
      <w:r>
        <w:t xml:space="preserve"> Москва : ИНФРА-М, 2019. — 410 </w:t>
      </w:r>
      <w:proofErr w:type="gramStart"/>
      <w:r>
        <w:t>с. :</w:t>
      </w:r>
      <w:proofErr w:type="gramEnd"/>
      <w:r>
        <w:t xml:space="preserve"> ил. — (Высшее образование: </w:t>
      </w:r>
      <w:proofErr w:type="spellStart"/>
      <w:r>
        <w:t>Бакалавриат</w:t>
      </w:r>
      <w:proofErr w:type="spellEnd"/>
      <w:r>
        <w:t xml:space="preserve">). - ISBN 978-5-16-010304-4.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6">
        <w:r>
          <w:rPr>
            <w:color w:val="0000FF"/>
            <w:u w:val="single" w:color="0000FF"/>
          </w:rPr>
          <w:t>https://znanium.com/catalog/document?id=329750</w:t>
        </w:r>
      </w:hyperlink>
      <w:hyperlink r:id="rId17">
        <w:r>
          <w:t xml:space="preserve"> </w:t>
        </w:r>
      </w:hyperlink>
    </w:p>
    <w:p w:rsidR="00073C5D" w:rsidRDefault="00CE4D1E">
      <w:r>
        <w:t xml:space="preserve">3. Ганина, В. И. Производственный контроль молочной </w:t>
      </w:r>
      <w:proofErr w:type="gramStart"/>
      <w:r>
        <w:t>продукции :</w:t>
      </w:r>
      <w:proofErr w:type="gramEnd"/>
      <w:r>
        <w:t xml:space="preserve"> учебник / </w:t>
      </w:r>
    </w:p>
    <w:p w:rsidR="00073C5D" w:rsidRDefault="00CE4D1E">
      <w:r>
        <w:t xml:space="preserve">В.И. Ганина, Л.А. Борисова, В.В. Морозова. - </w:t>
      </w:r>
      <w:proofErr w:type="gramStart"/>
      <w:r>
        <w:t>М. :</w:t>
      </w:r>
      <w:proofErr w:type="gramEnd"/>
      <w:r>
        <w:t xml:space="preserve"> ИНФРА-М, 2019. - 248 </w:t>
      </w:r>
      <w:proofErr w:type="gramStart"/>
      <w:r>
        <w:t>с. :</w:t>
      </w:r>
      <w:proofErr w:type="gramEnd"/>
      <w:r>
        <w:t xml:space="preserve"> ил. - (Высшее образование - </w:t>
      </w:r>
      <w:proofErr w:type="spellStart"/>
      <w:r>
        <w:t>Бакалавриат</w:t>
      </w:r>
      <w:proofErr w:type="spellEnd"/>
      <w:r>
        <w:t>). — www.dx.doi.org/10.12737/2529. - ISBN 978-</w:t>
      </w:r>
    </w:p>
    <w:p w:rsidR="00073C5D" w:rsidRDefault="00CE4D1E">
      <w:pPr>
        <w:spacing w:after="90"/>
        <w:ind w:left="260" w:firstLine="0"/>
        <w:jc w:val="left"/>
      </w:pPr>
      <w:r>
        <w:t xml:space="preserve">5-16-008981-2.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18">
        <w:proofErr w:type="gramStart"/>
        <w:r>
          <w:rPr>
            <w:color w:val="0000FF"/>
            <w:u w:val="single" w:color="0000FF"/>
          </w:rPr>
          <w:t>https://znanium.com/catalog/document?id=355572</w:t>
        </w:r>
      </w:hyperlink>
      <w:hyperlink r:id="rId19">
        <w:r>
          <w:t xml:space="preserve"> </w:t>
        </w:r>
      </w:hyperlink>
      <w:r>
        <w:t xml:space="preserve"> </w:t>
      </w:r>
      <w:r>
        <w:rPr>
          <w:b/>
        </w:rPr>
        <w:t>Дополнительные</w:t>
      </w:r>
      <w:proofErr w:type="gramEnd"/>
      <w:r>
        <w:rPr>
          <w:b/>
        </w:rPr>
        <w:t xml:space="preserve"> источники: </w:t>
      </w:r>
    </w:p>
    <w:p w:rsidR="00073C5D" w:rsidRDefault="00CE4D1E">
      <w:r>
        <w:t xml:space="preserve">1. Сидоренко, О. Д. Биологические методы контроля продукции животного </w:t>
      </w:r>
      <w:proofErr w:type="gramStart"/>
      <w:r>
        <w:t>происхождения :</w:t>
      </w:r>
      <w:proofErr w:type="gramEnd"/>
      <w:r>
        <w:t xml:space="preserve"> учебник / О.Д. Сидоренко. — </w:t>
      </w:r>
      <w:proofErr w:type="gramStart"/>
      <w:r>
        <w:t>Москва :</w:t>
      </w:r>
      <w:proofErr w:type="gramEnd"/>
      <w:r>
        <w:t xml:space="preserve"> ИНФРА-М, 2019. — 164 с. — (Высшее образование: </w:t>
      </w:r>
      <w:proofErr w:type="spellStart"/>
      <w:r>
        <w:t>Бакалавриат</w:t>
      </w:r>
      <w:proofErr w:type="spellEnd"/>
      <w:r>
        <w:t xml:space="preserve">). — www.dx.doi.org/10.12737/21305. - ISBN </w:t>
      </w:r>
    </w:p>
    <w:p w:rsidR="00073C5D" w:rsidRDefault="00CE4D1E">
      <w:r>
        <w:t xml:space="preserve">978-5-16-012085-0.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20">
        <w:r>
          <w:rPr>
            <w:color w:val="0000FF"/>
            <w:u w:val="single" w:color="0000FF"/>
          </w:rPr>
          <w:t>https://znanium.com/catalog/document?id=342120</w:t>
        </w:r>
      </w:hyperlink>
      <w:hyperlink r:id="rId21">
        <w:r>
          <w:t xml:space="preserve"> </w:t>
        </w:r>
      </w:hyperlink>
    </w:p>
    <w:p w:rsidR="00073C5D" w:rsidRDefault="00CE4D1E">
      <w:r>
        <w:t xml:space="preserve">2.Валова (Копылова), В. Д. Аналитическая химия и физико-химические методы </w:t>
      </w:r>
      <w:proofErr w:type="gramStart"/>
      <w:r>
        <w:t>анализа :</w:t>
      </w:r>
      <w:proofErr w:type="gramEnd"/>
      <w:r>
        <w:t xml:space="preserve"> практикум / В. Д. </w:t>
      </w:r>
      <w:proofErr w:type="spellStart"/>
      <w:r>
        <w:t>Валова</w:t>
      </w:r>
      <w:proofErr w:type="spellEnd"/>
      <w:r>
        <w:t xml:space="preserve"> (Копылова), Е. И. Паршина. - 2-е изд., стер. - </w:t>
      </w:r>
      <w:proofErr w:type="gramStart"/>
      <w:r>
        <w:t>Москва :</w:t>
      </w:r>
      <w:proofErr w:type="gramEnd"/>
      <w:r>
        <w:t xml:space="preserve"> Издательско-торговая корпорация «Дашков и К°», 2020. - 198 с. - ISBN </w:t>
      </w:r>
    </w:p>
    <w:p w:rsidR="00073C5D" w:rsidRDefault="00CE4D1E">
      <w:r>
        <w:lastRenderedPageBreak/>
        <w:t xml:space="preserve">978-5-394-03528-9.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22">
        <w:r>
          <w:rPr>
            <w:color w:val="0000FF"/>
            <w:u w:val="single" w:color="0000FF"/>
          </w:rPr>
          <w:t>https://znanium.com/catalog/document?id=358370</w:t>
        </w:r>
      </w:hyperlink>
      <w:hyperlink r:id="rId23">
        <w:r>
          <w:t xml:space="preserve"> </w:t>
        </w:r>
      </w:hyperlink>
    </w:p>
    <w:p w:rsidR="00073C5D" w:rsidRDefault="00CE4D1E">
      <w:pPr>
        <w:spacing w:after="0" w:line="240" w:lineRule="auto"/>
        <w:ind w:left="260" w:firstLine="0"/>
        <w:jc w:val="left"/>
      </w:pPr>
      <w:r>
        <w:t xml:space="preserve"> </w:t>
      </w:r>
    </w:p>
    <w:p w:rsidR="00073C5D" w:rsidRDefault="00CE4D1E">
      <w:pPr>
        <w:spacing w:after="83" w:line="240" w:lineRule="auto"/>
        <w:ind w:left="278" w:right="-15"/>
        <w:jc w:val="left"/>
      </w:pPr>
      <w:r>
        <w:rPr>
          <w:b/>
        </w:rPr>
        <w:t xml:space="preserve">Интернет-ресурсы: </w:t>
      </w:r>
    </w:p>
    <w:p w:rsidR="00073C5D" w:rsidRDefault="00CE4D1E">
      <w:r>
        <w:t xml:space="preserve">1.Электронная библиотечная </w:t>
      </w:r>
      <w:proofErr w:type="gramStart"/>
      <w:r>
        <w:t xml:space="preserve">система </w:t>
      </w:r>
      <w:hyperlink r:id="rId24">
        <w:r>
          <w:t xml:space="preserve"> </w:t>
        </w:r>
      </w:hyperlink>
      <w:hyperlink r:id="rId25">
        <w:r>
          <w:rPr>
            <w:u w:val="single" w:color="000000"/>
          </w:rPr>
          <w:t>http://znanium.com/</w:t>
        </w:r>
        <w:proofErr w:type="gramEnd"/>
      </w:hyperlink>
      <w:hyperlink r:id="rId26">
        <w:r>
          <w:t xml:space="preserve"> </w:t>
        </w:r>
      </w:hyperlink>
      <w:r>
        <w:t xml:space="preserve">  </w:t>
      </w:r>
    </w:p>
    <w:p w:rsidR="00073C5D" w:rsidRDefault="00CE4D1E">
      <w:r>
        <w:t xml:space="preserve">2.Окно открытого </w:t>
      </w:r>
      <w:proofErr w:type="gramStart"/>
      <w:r>
        <w:t xml:space="preserve">доступа  </w:t>
      </w:r>
      <w:proofErr w:type="spellStart"/>
      <w:r>
        <w:t>Рособразования</w:t>
      </w:r>
      <w:proofErr w:type="spellEnd"/>
      <w:proofErr w:type="gramEnd"/>
      <w:r>
        <w:t xml:space="preserve"> к информационным ресурсам  </w:t>
      </w:r>
    </w:p>
    <w:p w:rsidR="00073C5D" w:rsidRDefault="00CE4D1E">
      <w:pPr>
        <w:spacing w:after="100" w:line="268" w:lineRule="auto"/>
        <w:ind w:right="-15"/>
        <w:jc w:val="left"/>
      </w:pPr>
      <w:r>
        <w:t xml:space="preserve">3.http://eor.edu.ru, Федеральный центр информационно-образовательных ресурсов 4.http://school-collection.edu.ru, Единая коллекция цифровых образовательных ресурсов </w:t>
      </w:r>
    </w:p>
    <w:p w:rsidR="00073C5D" w:rsidRDefault="00CE4D1E">
      <w:pPr>
        <w:spacing w:after="83" w:line="240" w:lineRule="auto"/>
        <w:ind w:left="278" w:right="-15"/>
        <w:jc w:val="left"/>
      </w:pPr>
      <w:r>
        <w:rPr>
          <w:b/>
        </w:rPr>
        <w:t xml:space="preserve">Сервисы и инструменты:  </w:t>
      </w:r>
    </w:p>
    <w:p w:rsidR="00073C5D" w:rsidRDefault="00CE4D1E">
      <w:pPr>
        <w:numPr>
          <w:ilvl w:val="0"/>
          <w:numId w:val="5"/>
        </w:numPr>
        <w:ind w:left="582" w:hanging="337"/>
      </w:pPr>
      <w:proofErr w:type="spellStart"/>
      <w:r>
        <w:t>Skype</w:t>
      </w:r>
      <w:proofErr w:type="spellEnd"/>
      <w:r>
        <w:t xml:space="preserve"> (режим доступа: https://www.skype.com/)  </w:t>
      </w:r>
    </w:p>
    <w:p w:rsidR="00073C5D" w:rsidRDefault="00CE4D1E">
      <w:pPr>
        <w:numPr>
          <w:ilvl w:val="0"/>
          <w:numId w:val="5"/>
        </w:numPr>
        <w:ind w:left="582" w:hanging="337"/>
      </w:pPr>
      <w:proofErr w:type="spellStart"/>
      <w:r>
        <w:t>Zoom</w:t>
      </w:r>
      <w:proofErr w:type="spellEnd"/>
      <w:r>
        <w:t xml:space="preserve"> (режим доступа: </w:t>
      </w:r>
      <w:hyperlink r:id="rId27">
        <w:r>
          <w:rPr>
            <w:color w:val="0563C1"/>
            <w:u w:val="single" w:color="0563C1"/>
          </w:rPr>
          <w:t>https://zoom.us/</w:t>
        </w:r>
      </w:hyperlink>
      <w:hyperlink r:id="rId28">
        <w:r>
          <w:t>)</w:t>
        </w:r>
      </w:hyperlink>
      <w:r>
        <w:t xml:space="preserve"> </w:t>
      </w:r>
    </w:p>
    <w:p w:rsidR="00073C5D" w:rsidRDefault="00CE4D1E">
      <w:pPr>
        <w:numPr>
          <w:ilvl w:val="0"/>
          <w:numId w:val="5"/>
        </w:numPr>
        <w:ind w:left="582" w:hanging="337"/>
      </w:pPr>
      <w:r>
        <w:t xml:space="preserve">https://disk.yandex.ru/ </w:t>
      </w:r>
    </w:p>
    <w:p w:rsidR="00073C5D" w:rsidRDefault="00CE4D1E">
      <w:pPr>
        <w:spacing w:after="97" w:line="240" w:lineRule="auto"/>
        <w:ind w:left="260" w:firstLine="0"/>
        <w:jc w:val="left"/>
      </w:pPr>
      <w:r>
        <w:rPr>
          <w:b/>
        </w:rPr>
        <w:t xml:space="preserve"> </w:t>
      </w:r>
    </w:p>
    <w:p w:rsidR="00073C5D" w:rsidRDefault="00CE4D1E">
      <w:pPr>
        <w:spacing w:after="83" w:line="240" w:lineRule="auto"/>
        <w:ind w:left="278" w:right="-15"/>
        <w:jc w:val="left"/>
      </w:pPr>
      <w:r>
        <w:rPr>
          <w:b/>
        </w:rPr>
        <w:t xml:space="preserve">4.3. Общие требования к организации образовательного процесса </w:t>
      </w:r>
    </w:p>
    <w:p w:rsidR="00073C5D" w:rsidRDefault="00CE4D1E">
      <w:pPr>
        <w:ind w:left="245" w:firstLine="711"/>
      </w:pPr>
      <w:r>
        <w:t xml:space="preserve">В целях реализации компетентного подхода организации учебных занятий теоретический материал закрепляется проведением лабораторных и практических занятий, разбором конкретных производственных ситуаций, работой с нормативно - правовой документацией. </w:t>
      </w:r>
    </w:p>
    <w:p w:rsidR="00073C5D" w:rsidRDefault="00CE4D1E">
      <w:pPr>
        <w:ind w:left="245" w:firstLine="711"/>
      </w:pPr>
      <w:r>
        <w:t xml:space="preserve">Самостоятельная работа обучающихся сопровождается методическим обеспечением, что позволяет результативно организовать аудиторные занятия. Обучающиеся имеют доступ к базам данных, и библиотечным фондам по перечню рекомендуемых изданий, Интернет-ресурсов. </w:t>
      </w:r>
    </w:p>
    <w:p w:rsidR="00073C5D" w:rsidRDefault="00CE4D1E">
      <w:pPr>
        <w:ind w:left="245" w:firstLine="711"/>
      </w:pPr>
      <w:r>
        <w:t xml:space="preserve">Консультативная помощь осуществляется путем проведения индивидуальных и групповых консультаций. </w:t>
      </w:r>
    </w:p>
    <w:p w:rsidR="00073C5D" w:rsidRDefault="00CE4D1E">
      <w:pPr>
        <w:ind w:left="245" w:firstLine="711"/>
      </w:pPr>
      <w:r>
        <w:t>Перед изучением модуля обучающиеся изучают следующие учебные дисциплины: ОП.04 Микробиология, санитария и гигиена в пищевом производстве ОП.05 Биохимия и микробиология молока и молочных продуктов, МДК 01.01 Технология приемки и первичной обработки молочного сырья и экзамен по ПМ.01</w:t>
      </w:r>
      <w:r>
        <w:rPr>
          <w:b/>
        </w:rPr>
        <w:t xml:space="preserve"> </w:t>
      </w:r>
      <w:r>
        <w:t>Приемка и первичная обработка молочного сырья</w:t>
      </w:r>
      <w:r>
        <w:rPr>
          <w:b/>
        </w:rPr>
        <w:t xml:space="preserve">. </w:t>
      </w:r>
    </w:p>
    <w:p w:rsidR="00073C5D" w:rsidRDefault="00CE4D1E">
      <w:pPr>
        <w:spacing w:after="83" w:line="240" w:lineRule="auto"/>
        <w:ind w:left="278" w:right="-15"/>
        <w:jc w:val="left"/>
      </w:pPr>
      <w:r>
        <w:rPr>
          <w:b/>
        </w:rPr>
        <w:t xml:space="preserve">4.4. Кадровое обеспечение образовательного процесса </w:t>
      </w:r>
    </w:p>
    <w:p w:rsidR="00073C5D" w:rsidRDefault="00CE4D1E">
      <w:pPr>
        <w:ind w:left="245" w:firstLine="711"/>
      </w:pPr>
      <w:r>
        <w:t xml:space="preserve">Требования к квалификации педагогических (инженерно-педагогических) кадров, обеспечивающих обучение по междисциплинарному курсу: наличие высшего технического профессионального образования, соответствующего профилю преподаваемого курса.  </w:t>
      </w:r>
    </w:p>
    <w:p w:rsidR="00073C5D" w:rsidRDefault="00CE4D1E">
      <w:pPr>
        <w:ind w:left="245" w:firstLine="711"/>
      </w:pPr>
      <w:r>
        <w:t xml:space="preserve">Требования к квалификации педагогических кадров, осуществляющих руководство практикой: мастера производственного обучения, имеющие высшее или средне техническое образование по профилю. </w:t>
      </w:r>
    </w:p>
    <w:p w:rsidR="00073C5D" w:rsidRDefault="00CE4D1E">
      <w:pPr>
        <w:ind w:left="245" w:firstLine="711"/>
      </w:pPr>
      <w:r>
        <w:lastRenderedPageBreak/>
        <w:t xml:space="preserve">Преподаватели и мастера производственного обучения должны проходить стажировку в профильных организациях и курсы повышения квалификации по профилю и информационно-коммуникационным технологиям не реже одного раза </w:t>
      </w:r>
    </w:p>
    <w:p w:rsidR="00073C5D" w:rsidRDefault="00CE4D1E">
      <w:proofErr w:type="gramStart"/>
      <w:r>
        <w:t>в</w:t>
      </w:r>
      <w:proofErr w:type="gramEnd"/>
      <w:r>
        <w:t xml:space="preserve"> 3 года </w:t>
      </w:r>
    </w:p>
    <w:p w:rsidR="00073C5D" w:rsidRDefault="00CE4D1E">
      <w:pPr>
        <w:spacing w:after="42" w:line="240" w:lineRule="auto"/>
        <w:ind w:left="971" w:firstLine="0"/>
        <w:jc w:val="left"/>
      </w:pPr>
      <w:r>
        <w:t xml:space="preserve"> </w:t>
      </w:r>
    </w:p>
    <w:p w:rsidR="00073C5D" w:rsidRDefault="00CE4D1E">
      <w:pPr>
        <w:spacing w:after="0" w:line="240" w:lineRule="auto"/>
        <w:ind w:left="260" w:firstLine="0"/>
        <w:jc w:val="left"/>
      </w:pPr>
      <w:r>
        <w:t xml:space="preserve"> </w:t>
      </w:r>
    </w:p>
    <w:p w:rsidR="00073C5D" w:rsidRDefault="00CE4D1E">
      <w:pPr>
        <w:spacing w:after="96" w:line="240" w:lineRule="auto"/>
        <w:ind w:left="10" w:right="-15"/>
        <w:jc w:val="center"/>
      </w:pPr>
      <w:r>
        <w:rPr>
          <w:b/>
        </w:rPr>
        <w:t xml:space="preserve">5. КОНТРОЛЬ И ОЦЕНКА РЕЗУЛЬТАТОВ ОСВОЕНИЯ </w:t>
      </w:r>
    </w:p>
    <w:p w:rsidR="00073C5D" w:rsidRDefault="00CE4D1E">
      <w:pPr>
        <w:spacing w:after="96" w:line="240" w:lineRule="auto"/>
        <w:ind w:left="10" w:right="-15"/>
        <w:jc w:val="center"/>
      </w:pPr>
      <w:r>
        <w:rPr>
          <w:b/>
        </w:rPr>
        <w:t xml:space="preserve">ПРОФЕССИОНАЛЬНОГО МОДУЛЯ (ВИДА ПРОФЕССИОНАЛЬНОЙ ДЕЯТЕЛЬНОСТИ) </w:t>
      </w:r>
    </w:p>
    <w:tbl>
      <w:tblPr>
        <w:tblStyle w:val="TableGrid"/>
        <w:tblW w:w="10031" w:type="dxa"/>
        <w:tblInd w:w="-307" w:type="dxa"/>
        <w:tblCellMar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977"/>
        <w:gridCol w:w="4115"/>
        <w:gridCol w:w="2939"/>
      </w:tblGrid>
      <w:tr w:rsidR="00073C5D">
        <w:trPr>
          <w:trHeight w:val="346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Результаты 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883"/>
        </w:trPr>
        <w:tc>
          <w:tcPr>
            <w:tcW w:w="29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освоенные</w:t>
            </w:r>
            <w:proofErr w:type="gramEnd"/>
            <w:r>
              <w:rPr>
                <w:b/>
              </w:rPr>
              <w:t xml:space="preserve"> профессиональные компетенции) </w:t>
            </w: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>Основные показатели оценки результата</w:t>
            </w:r>
            <w:r>
              <w:t xml:space="preserve"> </w:t>
            </w:r>
          </w:p>
        </w:tc>
        <w:tc>
          <w:tcPr>
            <w:tcW w:w="293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52" w:line="240" w:lineRule="auto"/>
              <w:ind w:left="0" w:firstLine="0"/>
            </w:pPr>
            <w:r>
              <w:rPr>
                <w:b/>
              </w:rPr>
              <w:t xml:space="preserve">Формы и методы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b/>
              </w:rPr>
              <w:t>контроля</w:t>
            </w:r>
            <w:proofErr w:type="gramEnd"/>
            <w:r>
              <w:rPr>
                <w:b/>
              </w:rPr>
              <w:t xml:space="preserve"> и оценки  </w:t>
            </w:r>
          </w:p>
        </w:tc>
      </w:tr>
      <w:tr w:rsidR="00073C5D">
        <w:trPr>
          <w:trHeight w:val="5709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35" w:lineRule="auto"/>
              <w:ind w:left="5" w:right="53" w:firstLine="0"/>
              <w:jc w:val="left"/>
            </w:pPr>
            <w:r>
              <w:t xml:space="preserve">ПК 6.1 Ведение процесса производства кисломолочных продуктов (кефира, ацидофилина и др.), а также детских молочных продуктов.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53" w:line="234" w:lineRule="auto"/>
              <w:ind w:left="5" w:right="6" w:firstLine="0"/>
            </w:pPr>
            <w:r>
              <w:t xml:space="preserve">Вести технологические процессы производства кисломолочных и детских молочных продуктов. </w:t>
            </w:r>
          </w:p>
          <w:p w:rsidR="00073C5D" w:rsidRDefault="00CE4D1E">
            <w:pPr>
              <w:numPr>
                <w:ilvl w:val="0"/>
                <w:numId w:val="6"/>
              </w:numPr>
              <w:spacing w:after="47" w:line="234" w:lineRule="auto"/>
              <w:ind w:firstLine="0"/>
              <w:jc w:val="left"/>
            </w:pPr>
            <w:proofErr w:type="gramStart"/>
            <w:r>
              <w:t>выбор</w:t>
            </w:r>
            <w:proofErr w:type="gramEnd"/>
            <w:r>
              <w:t xml:space="preserve"> технологической карты производства; </w:t>
            </w:r>
          </w:p>
          <w:p w:rsidR="00073C5D" w:rsidRDefault="00CE4D1E">
            <w:pPr>
              <w:numPr>
                <w:ilvl w:val="0"/>
                <w:numId w:val="6"/>
              </w:numPr>
              <w:spacing w:after="54" w:line="240" w:lineRule="auto"/>
              <w:ind w:firstLine="0"/>
              <w:jc w:val="left"/>
            </w:pPr>
            <w:proofErr w:type="gramStart"/>
            <w:r>
              <w:t>выполнения</w:t>
            </w:r>
            <w:proofErr w:type="gramEnd"/>
            <w:r>
              <w:t xml:space="preserve"> основных </w:t>
            </w:r>
          </w:p>
          <w:p w:rsidR="00073C5D" w:rsidRDefault="00CE4D1E">
            <w:pPr>
              <w:spacing w:after="47" w:line="240" w:lineRule="auto"/>
              <w:ind w:left="5" w:firstLine="0"/>
              <w:jc w:val="left"/>
            </w:pPr>
            <w:proofErr w:type="gramStart"/>
            <w:r>
              <w:t>технологических</w:t>
            </w:r>
            <w:proofErr w:type="gramEnd"/>
            <w:r>
              <w:t xml:space="preserve"> расчетов; </w:t>
            </w:r>
          </w:p>
          <w:p w:rsidR="00073C5D" w:rsidRDefault="00CE4D1E">
            <w:pPr>
              <w:numPr>
                <w:ilvl w:val="0"/>
                <w:numId w:val="6"/>
              </w:numPr>
              <w:spacing w:after="49" w:line="234" w:lineRule="auto"/>
              <w:ind w:firstLine="0"/>
              <w:jc w:val="left"/>
            </w:pPr>
            <w:proofErr w:type="gramStart"/>
            <w:r>
              <w:t>рассчитывать</w:t>
            </w:r>
            <w:proofErr w:type="gramEnd"/>
            <w:r>
              <w:t xml:space="preserve"> </w:t>
            </w:r>
            <w:r>
              <w:tab/>
              <w:t xml:space="preserve">количество закваски, </w:t>
            </w:r>
          </w:p>
          <w:p w:rsidR="00073C5D" w:rsidRDefault="00CE4D1E">
            <w:pPr>
              <w:spacing w:after="52" w:line="235" w:lineRule="auto"/>
              <w:ind w:left="5" w:firstLine="0"/>
              <w:jc w:val="left"/>
            </w:pPr>
            <w:r>
              <w:t xml:space="preserve">-демонстрация </w:t>
            </w:r>
            <w:proofErr w:type="gramStart"/>
            <w:r>
              <w:t>навыков  контроля</w:t>
            </w:r>
            <w:proofErr w:type="gramEnd"/>
            <w:r>
              <w:t xml:space="preserve"> соблюдения требований к сырью при </w:t>
            </w:r>
            <w:r>
              <w:tab/>
              <w:t xml:space="preserve">выработке </w:t>
            </w:r>
            <w:r>
              <w:tab/>
              <w:t xml:space="preserve">кисломолочных продуктов, </w:t>
            </w:r>
            <w:r>
              <w:tab/>
              <w:t xml:space="preserve">молочных </w:t>
            </w:r>
            <w:r>
              <w:tab/>
              <w:t xml:space="preserve">детских продуктов </w:t>
            </w:r>
            <w:r>
              <w:tab/>
              <w:t xml:space="preserve"> </w:t>
            </w:r>
            <w:r>
              <w:tab/>
              <w:t xml:space="preserve">- </w:t>
            </w:r>
            <w:r>
              <w:tab/>
              <w:t xml:space="preserve">учитывать количество поступающего в цех переработки </w:t>
            </w:r>
            <w:r>
              <w:tab/>
              <w:t xml:space="preserve">сырья </w:t>
            </w:r>
            <w:r>
              <w:tab/>
              <w:t xml:space="preserve">(молока, сливок, ); </w:t>
            </w:r>
          </w:p>
          <w:p w:rsidR="00073C5D" w:rsidRDefault="00CE4D1E">
            <w:pPr>
              <w:numPr>
                <w:ilvl w:val="0"/>
                <w:numId w:val="6"/>
              </w:numPr>
              <w:spacing w:after="0" w:line="276" w:lineRule="auto"/>
              <w:ind w:firstLine="0"/>
              <w:jc w:val="left"/>
            </w:pPr>
            <w:proofErr w:type="gramStart"/>
            <w:r>
              <w:t>демонстрация</w:t>
            </w:r>
            <w:proofErr w:type="gramEnd"/>
            <w:r>
              <w:t xml:space="preserve"> </w:t>
            </w:r>
            <w:r>
              <w:tab/>
              <w:t xml:space="preserve">навыков оформления документации .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48" w:line="234" w:lineRule="auto"/>
              <w:ind w:left="0" w:firstLine="0"/>
            </w:pPr>
            <w:r>
              <w:t xml:space="preserve">-наблюдение за действиями на </w:t>
            </w:r>
          </w:p>
          <w:p w:rsidR="00073C5D" w:rsidRDefault="00CE4D1E">
            <w:pPr>
              <w:spacing w:after="47" w:line="237" w:lineRule="auto"/>
              <w:ind w:left="0" w:right="1012" w:firstLine="0"/>
              <w:jc w:val="left"/>
            </w:pPr>
            <w:proofErr w:type="gramStart"/>
            <w:r>
              <w:t>практике</w:t>
            </w:r>
            <w:proofErr w:type="gramEnd"/>
            <w:r>
              <w:t xml:space="preserve">; - тестирование; </w:t>
            </w:r>
          </w:p>
          <w:p w:rsidR="00073C5D" w:rsidRDefault="00CE4D1E">
            <w:pPr>
              <w:spacing w:after="0" w:line="235" w:lineRule="auto"/>
              <w:ind w:left="0" w:right="1" w:firstLine="0"/>
            </w:pPr>
            <w:r>
              <w:t xml:space="preserve">- экспертная оценка; рубежный контроль в </w:t>
            </w:r>
            <w:proofErr w:type="gramStart"/>
            <w:r>
              <w:t>форме:  квалификационного</w:t>
            </w:r>
            <w:proofErr w:type="gramEnd"/>
            <w:r>
              <w:t xml:space="preserve"> экзамена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073C5D">
        <w:trPr>
          <w:trHeight w:val="5416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55" w:line="235" w:lineRule="auto"/>
              <w:ind w:left="5" w:firstLine="0"/>
              <w:jc w:val="left"/>
            </w:pPr>
            <w:r>
              <w:lastRenderedPageBreak/>
              <w:t xml:space="preserve">ПК 6.2 Выбирать, регулировать и контролировать температурные режимы </w:t>
            </w:r>
          </w:p>
          <w:p w:rsidR="00073C5D" w:rsidRDefault="00CE4D1E">
            <w:pPr>
              <w:spacing w:after="0" w:line="276" w:lineRule="auto"/>
              <w:ind w:left="5" w:right="68" w:firstLine="0"/>
              <w:jc w:val="left"/>
            </w:pPr>
            <w:proofErr w:type="gramStart"/>
            <w:r>
              <w:t>сепарирования</w:t>
            </w:r>
            <w:proofErr w:type="gramEnd"/>
            <w:r>
              <w:t xml:space="preserve">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48" w:line="237" w:lineRule="auto"/>
              <w:ind w:left="5" w:firstLine="0"/>
              <w:jc w:val="left"/>
            </w:pPr>
            <w:r>
              <w:t xml:space="preserve">-соблюдение ТБ при выполнении работ;  </w:t>
            </w:r>
          </w:p>
          <w:p w:rsidR="00073C5D" w:rsidRDefault="00CE4D1E">
            <w:pPr>
              <w:spacing w:after="47" w:line="240" w:lineRule="auto"/>
              <w:ind w:left="5" w:firstLine="0"/>
            </w:pPr>
            <w:r>
              <w:t xml:space="preserve">-демонстрация навыков </w:t>
            </w:r>
          </w:p>
          <w:p w:rsidR="00073C5D" w:rsidRDefault="00CE4D1E">
            <w:pPr>
              <w:spacing w:after="53" w:line="240" w:lineRule="auto"/>
              <w:ind w:left="5" w:firstLine="0"/>
              <w:jc w:val="left"/>
            </w:pPr>
            <w:proofErr w:type="gramStart"/>
            <w:r>
              <w:t>выполнения</w:t>
            </w:r>
            <w:proofErr w:type="gramEnd"/>
            <w:r>
              <w:t xml:space="preserve"> работ; </w:t>
            </w:r>
          </w:p>
          <w:p w:rsidR="00073C5D" w:rsidRDefault="00CE4D1E">
            <w:pPr>
              <w:spacing w:after="49" w:line="234" w:lineRule="auto"/>
              <w:ind w:left="5" w:right="6" w:firstLine="0"/>
            </w:pPr>
            <w:r>
              <w:t xml:space="preserve">- правильность принятия решения выбора температурных режимов - подбирать закваски для </w:t>
            </w:r>
          </w:p>
          <w:p w:rsidR="00073C5D" w:rsidRDefault="00CE4D1E">
            <w:pPr>
              <w:spacing w:after="3" w:line="240" w:lineRule="auto"/>
              <w:ind w:left="5" w:firstLine="0"/>
              <w:jc w:val="left"/>
            </w:pPr>
            <w:proofErr w:type="gramStart"/>
            <w:r>
              <w:t>производства</w:t>
            </w:r>
            <w:proofErr w:type="gramEnd"/>
            <w:r>
              <w:t xml:space="preserve"> продукции;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55" w:line="240" w:lineRule="auto"/>
              <w:ind w:left="0" w:firstLine="0"/>
              <w:jc w:val="left"/>
            </w:pPr>
            <w:r>
              <w:t xml:space="preserve">-экспертное </w:t>
            </w:r>
          </w:p>
          <w:p w:rsidR="00073C5D" w:rsidRDefault="00CE4D1E">
            <w:pPr>
              <w:spacing w:after="0" w:line="235" w:lineRule="auto"/>
              <w:ind w:left="0" w:firstLine="0"/>
              <w:jc w:val="left"/>
            </w:pPr>
            <w:proofErr w:type="gramStart"/>
            <w:r>
              <w:t>наблюдение</w:t>
            </w:r>
            <w:proofErr w:type="gramEnd"/>
            <w:r>
              <w:t xml:space="preserve"> и оценка на практических </w:t>
            </w:r>
            <w:r>
              <w:tab/>
              <w:t xml:space="preserve">и лабораторных занятиях при выполнении работ на учебной и практике рубежный контроль в форме:  квалификационного экзамена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073C5D">
        <w:trPr>
          <w:trHeight w:val="917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ПК 6.3 Ведение процессов гомогенизации,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right="6" w:firstLine="0"/>
            </w:pPr>
            <w:r>
              <w:t xml:space="preserve">- анализировать причины брака, допущенного в производственном процессе;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47" w:line="233" w:lineRule="auto"/>
              <w:ind w:left="0" w:firstLine="0"/>
              <w:jc w:val="left"/>
            </w:pPr>
            <w:r>
              <w:t xml:space="preserve">Текущий </w:t>
            </w:r>
            <w:r>
              <w:tab/>
              <w:t xml:space="preserve">контроль </w:t>
            </w:r>
            <w:r>
              <w:tab/>
              <w:t xml:space="preserve">в форме: </w:t>
            </w:r>
          </w:p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- защита практических </w:t>
            </w:r>
          </w:p>
        </w:tc>
      </w:tr>
      <w:tr w:rsidR="00073C5D">
        <w:trPr>
          <w:trHeight w:val="2722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35" w:lineRule="auto"/>
              <w:ind w:left="5" w:firstLine="0"/>
              <w:jc w:val="left"/>
            </w:pPr>
            <w:proofErr w:type="gramStart"/>
            <w:r>
              <w:t>стерилизации</w:t>
            </w:r>
            <w:proofErr w:type="gramEnd"/>
            <w:r>
              <w:t xml:space="preserve"> детских молочных продуктов, а также других операций в соответствии с требованиями специальной рецептуры.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54" w:line="240" w:lineRule="auto"/>
              <w:ind w:left="5" w:firstLine="0"/>
            </w:pPr>
            <w:r>
              <w:t xml:space="preserve">- выполнение основных </w:t>
            </w:r>
          </w:p>
          <w:p w:rsidR="00073C5D" w:rsidRDefault="00CE4D1E">
            <w:pPr>
              <w:spacing w:after="0" w:line="240" w:lineRule="auto"/>
              <w:ind w:left="5" w:firstLine="0"/>
              <w:jc w:val="left"/>
            </w:pPr>
            <w:proofErr w:type="gramStart"/>
            <w:r>
              <w:t>технологических</w:t>
            </w:r>
            <w:proofErr w:type="gramEnd"/>
            <w:r>
              <w:t xml:space="preserve"> расчетов;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53" w:line="240" w:lineRule="auto"/>
              <w:ind w:left="0" w:firstLine="0"/>
              <w:jc w:val="left"/>
            </w:pPr>
            <w:proofErr w:type="gramStart"/>
            <w:r>
              <w:t>занятий</w:t>
            </w:r>
            <w:proofErr w:type="gramEnd"/>
            <w:r>
              <w:t xml:space="preserve">; </w:t>
            </w:r>
          </w:p>
          <w:p w:rsidR="00073C5D" w:rsidRDefault="00CE4D1E">
            <w:pPr>
              <w:spacing w:after="56" w:line="234" w:lineRule="auto"/>
              <w:ind w:left="0" w:firstLine="0"/>
              <w:jc w:val="left"/>
            </w:pPr>
            <w:r>
              <w:t xml:space="preserve">-зачеты </w:t>
            </w:r>
            <w:r>
              <w:tab/>
              <w:t xml:space="preserve">по </w:t>
            </w:r>
            <w:r>
              <w:tab/>
              <w:t xml:space="preserve">учебной практике и </w:t>
            </w:r>
            <w:proofErr w:type="gramStart"/>
            <w:r>
              <w:t>по  разделу</w:t>
            </w:r>
            <w:proofErr w:type="gramEnd"/>
            <w:r>
              <w:t xml:space="preserve"> профессионального </w:t>
            </w:r>
          </w:p>
          <w:p w:rsidR="00073C5D" w:rsidRDefault="00CE4D1E">
            <w:pPr>
              <w:spacing w:after="0" w:line="235" w:lineRule="auto"/>
              <w:ind w:left="0" w:firstLine="0"/>
              <w:jc w:val="left"/>
            </w:pPr>
            <w:proofErr w:type="gramStart"/>
            <w:r>
              <w:t>модуля</w:t>
            </w:r>
            <w:proofErr w:type="gramEnd"/>
            <w:r>
              <w:t xml:space="preserve">. </w:t>
            </w:r>
            <w:r>
              <w:tab/>
            </w:r>
            <w:proofErr w:type="gramStart"/>
            <w:r>
              <w:t>рубежный</w:t>
            </w:r>
            <w:proofErr w:type="gramEnd"/>
            <w:r>
              <w:t xml:space="preserve"> контроль в форме:  квалификационного экзамена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073C5D">
        <w:trPr>
          <w:trHeight w:val="3020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>ПК 6.4 Выполнять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</w:t>
            </w:r>
            <w:r>
              <w:rPr>
                <w:rFonts w:ascii="Arial" w:eastAsia="Arial" w:hAnsi="Arial" w:cs="Arial"/>
              </w:rPr>
              <w:t>.</w:t>
            </w:r>
            <w:r>
              <w:t xml:space="preserve">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54" w:line="240" w:lineRule="auto"/>
              <w:ind w:left="5" w:firstLine="0"/>
            </w:pPr>
            <w:r>
              <w:t xml:space="preserve">-обоснованный выбор </w:t>
            </w:r>
          </w:p>
          <w:p w:rsidR="00073C5D" w:rsidRDefault="00CE4D1E">
            <w:pPr>
              <w:spacing w:after="50" w:line="240" w:lineRule="auto"/>
              <w:ind w:left="5" w:firstLine="0"/>
            </w:pPr>
            <w:proofErr w:type="gramStart"/>
            <w:r>
              <w:t>технологических</w:t>
            </w:r>
            <w:proofErr w:type="gramEnd"/>
            <w:r>
              <w:t xml:space="preserve"> режимов  </w:t>
            </w:r>
          </w:p>
          <w:p w:rsidR="00073C5D" w:rsidRDefault="00CE4D1E">
            <w:pPr>
              <w:spacing w:after="48" w:line="234" w:lineRule="auto"/>
              <w:ind w:left="5" w:firstLine="0"/>
              <w:jc w:val="left"/>
            </w:pPr>
            <w:proofErr w:type="gramStart"/>
            <w:r>
              <w:t>производства</w:t>
            </w:r>
            <w:proofErr w:type="gramEnd"/>
            <w:r>
              <w:t xml:space="preserve"> </w:t>
            </w:r>
            <w:r>
              <w:tab/>
              <w:t xml:space="preserve">цельномолочных продуктов;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-соблюдение </w:t>
            </w:r>
            <w:r>
              <w:tab/>
              <w:t xml:space="preserve">техники </w:t>
            </w:r>
            <w:proofErr w:type="gramStart"/>
            <w:r>
              <w:t>безопасности  при</w:t>
            </w:r>
            <w:proofErr w:type="gramEnd"/>
            <w:r>
              <w:t xml:space="preserve"> обслуживании оборудования;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3620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35" w:lineRule="auto"/>
              <w:ind w:left="5" w:firstLine="0"/>
              <w:jc w:val="left"/>
            </w:pPr>
            <w:r>
              <w:lastRenderedPageBreak/>
              <w:t xml:space="preserve">ПК 6.5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right="6" w:firstLine="0"/>
            </w:pPr>
            <w:r>
              <w:t xml:space="preserve">Подбор культур при производстве различных видов закваски, правила внесения закваски.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48" w:line="234" w:lineRule="auto"/>
              <w:ind w:left="0" w:firstLine="0"/>
              <w:jc w:val="left"/>
            </w:pPr>
            <w:r>
              <w:t xml:space="preserve">Текущий </w:t>
            </w:r>
            <w:r>
              <w:tab/>
              <w:t xml:space="preserve">контроль </w:t>
            </w:r>
            <w:r>
              <w:tab/>
              <w:t xml:space="preserve">в форме: </w:t>
            </w:r>
          </w:p>
          <w:p w:rsidR="00073C5D" w:rsidRDefault="00CE4D1E">
            <w:pPr>
              <w:spacing w:after="48" w:line="237" w:lineRule="auto"/>
              <w:ind w:left="0" w:firstLine="0"/>
              <w:jc w:val="left"/>
            </w:pPr>
            <w:r>
              <w:t xml:space="preserve">- защита практических занятий; </w:t>
            </w:r>
          </w:p>
          <w:p w:rsidR="00073C5D" w:rsidRDefault="00CE4D1E">
            <w:pPr>
              <w:spacing w:after="0" w:line="276" w:lineRule="auto"/>
              <w:ind w:left="0" w:right="2" w:firstLine="0"/>
              <w:jc w:val="left"/>
            </w:pPr>
            <w:r>
              <w:t xml:space="preserve">-зачеты </w:t>
            </w:r>
            <w:r>
              <w:tab/>
              <w:t xml:space="preserve">по </w:t>
            </w:r>
            <w:r>
              <w:tab/>
              <w:t xml:space="preserve">учебной практике и </w:t>
            </w:r>
            <w:proofErr w:type="gramStart"/>
            <w:r>
              <w:t>по  разделу</w:t>
            </w:r>
            <w:proofErr w:type="gramEnd"/>
            <w:r>
              <w:t xml:space="preserve"> профессионального модуля. рубежный контроль в форме:  квалификационного экзамена </w:t>
            </w:r>
          </w:p>
        </w:tc>
      </w:tr>
      <w:tr w:rsidR="00073C5D">
        <w:trPr>
          <w:trHeight w:val="3918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4" w:line="235" w:lineRule="auto"/>
              <w:ind w:left="5" w:firstLine="0"/>
              <w:jc w:val="left"/>
            </w:pPr>
            <w:r>
              <w:t xml:space="preserve">ПК 6.6 Учитывать количество и качество поступающего в цех переработки сырья (молока, сливок), ведение установленной технической документации.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numPr>
                <w:ilvl w:val="0"/>
                <w:numId w:val="7"/>
              </w:numPr>
              <w:spacing w:after="0" w:line="235" w:lineRule="auto"/>
              <w:ind w:right="8" w:firstLine="0"/>
            </w:pPr>
            <w:proofErr w:type="gramStart"/>
            <w:r>
              <w:t>демонстрация</w:t>
            </w:r>
            <w:proofErr w:type="gramEnd"/>
            <w:r>
              <w:t xml:space="preserve"> навыков  контроля процесса приготовления производственных заквасок при производстве кисломолочных, жидких и пастообразных продуктов детского питания; - демонстрация навыков  контроля  </w:t>
            </w:r>
          </w:p>
          <w:p w:rsidR="00073C5D" w:rsidRDefault="00CE4D1E">
            <w:pPr>
              <w:spacing w:after="53" w:line="240" w:lineRule="auto"/>
              <w:ind w:left="5" w:firstLine="0"/>
              <w:jc w:val="left"/>
            </w:pPr>
            <w:r>
              <w:t xml:space="preserve">; </w:t>
            </w:r>
          </w:p>
          <w:p w:rsidR="00073C5D" w:rsidRDefault="00CE4D1E">
            <w:pPr>
              <w:numPr>
                <w:ilvl w:val="0"/>
                <w:numId w:val="7"/>
              </w:numPr>
              <w:spacing w:after="4" w:line="234" w:lineRule="auto"/>
              <w:ind w:right="8" w:firstLine="0"/>
            </w:pPr>
            <w:proofErr w:type="gramStart"/>
            <w:r>
              <w:t>анализировать</w:t>
            </w:r>
            <w:proofErr w:type="gramEnd"/>
            <w:r>
              <w:t xml:space="preserve"> причины брака, допущенного в производственном процессе; </w:t>
            </w:r>
          </w:p>
          <w:p w:rsidR="00073C5D" w:rsidRDefault="00CE4D1E">
            <w:pPr>
              <w:spacing w:after="0" w:line="240" w:lineRule="auto"/>
              <w:ind w:left="5" w:firstLine="0"/>
              <w:jc w:val="left"/>
            </w:pPr>
            <w:r>
              <w:t xml:space="preserve">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47" w:line="238" w:lineRule="auto"/>
              <w:ind w:left="0" w:firstLine="0"/>
              <w:jc w:val="left"/>
            </w:pPr>
            <w:r>
              <w:t xml:space="preserve">Текущий </w:t>
            </w:r>
            <w:r>
              <w:tab/>
              <w:t xml:space="preserve">контроль </w:t>
            </w:r>
            <w:r>
              <w:tab/>
              <w:t xml:space="preserve">в форме: </w:t>
            </w:r>
          </w:p>
          <w:p w:rsidR="00073C5D" w:rsidRDefault="00CE4D1E">
            <w:pPr>
              <w:spacing w:after="53" w:line="234" w:lineRule="auto"/>
              <w:ind w:left="0" w:firstLine="0"/>
              <w:jc w:val="left"/>
            </w:pPr>
            <w:r>
              <w:t xml:space="preserve">- защита практических занятий; </w:t>
            </w:r>
          </w:p>
          <w:p w:rsidR="00073C5D" w:rsidRDefault="00CE4D1E">
            <w:pPr>
              <w:spacing w:after="51" w:line="234" w:lineRule="auto"/>
              <w:ind w:left="0" w:firstLine="0"/>
              <w:jc w:val="left"/>
            </w:pPr>
            <w:r>
              <w:t xml:space="preserve">-зачеты </w:t>
            </w:r>
            <w:r>
              <w:tab/>
              <w:t xml:space="preserve">по </w:t>
            </w:r>
            <w:r>
              <w:tab/>
              <w:t xml:space="preserve">учебной практике и </w:t>
            </w:r>
            <w:proofErr w:type="gramStart"/>
            <w:r>
              <w:t>по  разделу</w:t>
            </w:r>
            <w:proofErr w:type="gramEnd"/>
            <w:r>
              <w:t xml:space="preserve"> профессионального </w:t>
            </w:r>
          </w:p>
          <w:p w:rsidR="00073C5D" w:rsidRDefault="00CE4D1E">
            <w:pPr>
              <w:spacing w:after="4" w:line="235" w:lineRule="auto"/>
              <w:ind w:left="0" w:firstLine="0"/>
              <w:jc w:val="left"/>
            </w:pPr>
            <w:proofErr w:type="gramStart"/>
            <w:r>
              <w:t>модуля</w:t>
            </w:r>
            <w:proofErr w:type="gramEnd"/>
            <w:r>
              <w:t xml:space="preserve">; </w:t>
            </w:r>
            <w:r>
              <w:tab/>
              <w:t xml:space="preserve">рубежный контроль в форме:  квалификационного экзамена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73C5D">
        <w:trPr>
          <w:trHeight w:val="1219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ПК 6.7 Проводить санитарную мойку оборудования для сепарирования,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49" w:line="237" w:lineRule="auto"/>
              <w:ind w:left="5" w:firstLine="0"/>
            </w:pPr>
            <w:r>
              <w:t xml:space="preserve">- контролировать санитарное состояние оборудования участка; </w:t>
            </w:r>
          </w:p>
          <w:p w:rsidR="00073C5D" w:rsidRDefault="00CE4D1E">
            <w:pPr>
              <w:spacing w:after="0" w:line="276" w:lineRule="auto"/>
              <w:ind w:left="5" w:right="8" w:firstLine="0"/>
            </w:pPr>
            <w:proofErr w:type="gramStart"/>
            <w:r>
              <w:t>подготовка</w:t>
            </w:r>
            <w:proofErr w:type="gramEnd"/>
            <w:r>
              <w:t xml:space="preserve"> моющих растворов; - выполнение правил мойки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r>
              <w:t xml:space="preserve">-зачеты по учебной практике и по разделу профессионального модуля; </w:t>
            </w:r>
          </w:p>
        </w:tc>
      </w:tr>
      <w:tr w:rsidR="00073C5D">
        <w:trPr>
          <w:trHeight w:val="1815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пастеризации</w:t>
            </w:r>
            <w:proofErr w:type="gramEnd"/>
            <w:r>
              <w:t xml:space="preserve">, гомогенизации, охлаждения, заквашивания и сквашивания молока с их разборкой и сборкой. </w:t>
            </w:r>
          </w:p>
        </w:tc>
        <w:tc>
          <w:tcPr>
            <w:tcW w:w="41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оборудования</w:t>
            </w:r>
            <w:proofErr w:type="gramEnd"/>
            <w:r>
              <w:t xml:space="preserve"> </w:t>
            </w:r>
            <w:r>
              <w:tab/>
              <w:t xml:space="preserve">и </w:t>
            </w:r>
            <w:r>
              <w:tab/>
              <w:t xml:space="preserve">техника безопасности  при приготовлении моющих растворов.  </w:t>
            </w:r>
          </w:p>
        </w:tc>
        <w:tc>
          <w:tcPr>
            <w:tcW w:w="2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  <w:jc w:val="left"/>
            </w:pPr>
            <w:r>
              <w:t xml:space="preserve">- рубежный контроль в </w:t>
            </w:r>
            <w:proofErr w:type="gramStart"/>
            <w:r>
              <w:t>форме:  квалификационного</w:t>
            </w:r>
            <w:proofErr w:type="gramEnd"/>
            <w:r>
              <w:t xml:space="preserve"> экзамена</w:t>
            </w:r>
            <w:r>
              <w:rPr>
                <w:i/>
              </w:rPr>
              <w:t xml:space="preserve"> </w:t>
            </w:r>
          </w:p>
        </w:tc>
      </w:tr>
    </w:tbl>
    <w:p w:rsidR="00073C5D" w:rsidRDefault="00CE4D1E">
      <w:pPr>
        <w:spacing w:line="240" w:lineRule="auto"/>
        <w:ind w:left="980" w:firstLine="0"/>
        <w:jc w:val="left"/>
      </w:pPr>
      <w:r>
        <w:t xml:space="preserve"> </w:t>
      </w:r>
    </w:p>
    <w:p w:rsidR="00073C5D" w:rsidRDefault="00CE4D1E">
      <w:pPr>
        <w:ind w:left="245" w:firstLine="721"/>
      </w:pPr>
      <w: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 развитие общих компетенций и обеспечивающих их умений. </w:t>
      </w:r>
    </w:p>
    <w:p w:rsidR="00073C5D" w:rsidRDefault="00CE4D1E">
      <w:pPr>
        <w:spacing w:after="64" w:line="276" w:lineRule="auto"/>
        <w:ind w:left="980" w:firstLine="0"/>
        <w:jc w:val="left"/>
      </w:pPr>
      <w:r>
        <w:t xml:space="preserve"> </w:t>
      </w:r>
    </w:p>
    <w:tbl>
      <w:tblPr>
        <w:tblStyle w:val="TableGrid"/>
        <w:tblW w:w="10031" w:type="dxa"/>
        <w:tblInd w:w="-307" w:type="dxa"/>
        <w:tblCellMar>
          <w:top w:w="70" w:type="dxa"/>
          <w:right w:w="41" w:type="dxa"/>
        </w:tblCellMar>
        <w:tblLook w:val="04A0" w:firstRow="1" w:lastRow="0" w:firstColumn="1" w:lastColumn="0" w:noHBand="0" w:noVBand="1"/>
      </w:tblPr>
      <w:tblGrid>
        <w:gridCol w:w="4062"/>
        <w:gridCol w:w="4076"/>
        <w:gridCol w:w="2475"/>
        <w:gridCol w:w="157"/>
      </w:tblGrid>
      <w:tr w:rsidR="00073C5D">
        <w:trPr>
          <w:trHeight w:val="1061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102" w:line="240" w:lineRule="auto"/>
              <w:ind w:left="106" w:firstLine="0"/>
              <w:jc w:val="left"/>
            </w:pPr>
            <w:r>
              <w:rPr>
                <w:b/>
              </w:rPr>
              <w:lastRenderedPageBreak/>
              <w:t xml:space="preserve">Результаты  </w:t>
            </w:r>
          </w:p>
          <w:p w:rsidR="00073C5D" w:rsidRDefault="00CE4D1E">
            <w:pPr>
              <w:spacing w:after="100" w:line="240" w:lineRule="auto"/>
              <w:ind w:left="106" w:firstLine="0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освоенные</w:t>
            </w:r>
            <w:proofErr w:type="gramEnd"/>
            <w:r>
              <w:rPr>
                <w:b/>
              </w:rPr>
              <w:t xml:space="preserve"> общие </w:t>
            </w:r>
          </w:p>
          <w:p w:rsidR="00073C5D" w:rsidRDefault="00CE4D1E">
            <w:pPr>
              <w:spacing w:after="0" w:line="276" w:lineRule="auto"/>
              <w:ind w:left="106" w:firstLine="0"/>
              <w:jc w:val="left"/>
            </w:pPr>
            <w:proofErr w:type="gramStart"/>
            <w:r>
              <w:rPr>
                <w:b/>
              </w:rPr>
              <w:t>компетенции</w:t>
            </w:r>
            <w:proofErr w:type="gramEnd"/>
            <w:r>
              <w:rPr>
                <w:b/>
              </w:rPr>
              <w:t xml:space="preserve">)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73C5D" w:rsidRDefault="00CE4D1E">
            <w:pPr>
              <w:spacing w:after="100" w:line="240" w:lineRule="auto"/>
              <w:ind w:left="106" w:firstLine="0"/>
            </w:pPr>
            <w:r>
              <w:rPr>
                <w:b/>
              </w:rPr>
              <w:t xml:space="preserve">Основные показатели </w:t>
            </w:r>
          </w:p>
          <w:p w:rsidR="00073C5D" w:rsidRDefault="00CE4D1E">
            <w:pPr>
              <w:spacing w:after="0" w:line="276" w:lineRule="auto"/>
              <w:ind w:left="106" w:firstLine="0"/>
              <w:jc w:val="left"/>
            </w:pPr>
            <w:proofErr w:type="gramStart"/>
            <w:r>
              <w:rPr>
                <w:b/>
              </w:rPr>
              <w:t>оценки</w:t>
            </w:r>
            <w:proofErr w:type="gramEnd"/>
            <w:r>
              <w:rPr>
                <w:b/>
              </w:rPr>
              <w:t xml:space="preserve"> результата</w:t>
            </w:r>
            <w:r>
              <w:t xml:space="preserve">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>
            <w:pPr>
              <w:spacing w:after="100" w:line="240" w:lineRule="auto"/>
              <w:ind w:left="101" w:firstLine="0"/>
            </w:pPr>
            <w:r>
              <w:rPr>
                <w:b/>
              </w:rPr>
              <w:t xml:space="preserve">Формы и методы </w:t>
            </w:r>
          </w:p>
          <w:p w:rsidR="00073C5D" w:rsidRDefault="00CE4D1E">
            <w:pPr>
              <w:spacing w:after="0" w:line="276" w:lineRule="auto"/>
              <w:ind w:left="101" w:firstLine="0"/>
              <w:jc w:val="left"/>
            </w:pPr>
            <w:proofErr w:type="gramStart"/>
            <w:r>
              <w:rPr>
                <w:b/>
              </w:rPr>
              <w:t>контроля</w:t>
            </w:r>
            <w:proofErr w:type="gramEnd"/>
            <w:r>
              <w:rPr>
                <w:b/>
              </w:rPr>
              <w:t xml:space="preserve"> и оценки  </w:t>
            </w:r>
          </w:p>
        </w:tc>
      </w:tr>
      <w:tr w:rsidR="00073C5D">
        <w:trPr>
          <w:trHeight w:val="4158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106" w:right="21" w:firstLine="0"/>
              <w:jc w:val="left"/>
            </w:pPr>
            <w: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numPr>
                <w:ilvl w:val="0"/>
                <w:numId w:val="8"/>
              </w:numPr>
              <w:spacing w:after="92"/>
              <w:ind w:firstLine="0"/>
              <w:jc w:val="left"/>
            </w:pPr>
            <w:proofErr w:type="gramStart"/>
            <w:r>
              <w:t>явно</w:t>
            </w:r>
            <w:proofErr w:type="gramEnd"/>
            <w:r>
              <w:t xml:space="preserve"> выраженный интерес к профессии; </w:t>
            </w:r>
          </w:p>
          <w:p w:rsidR="00073C5D" w:rsidRDefault="00CE4D1E">
            <w:pPr>
              <w:numPr>
                <w:ilvl w:val="0"/>
                <w:numId w:val="8"/>
              </w:numPr>
              <w:spacing w:after="92" w:line="267" w:lineRule="auto"/>
              <w:ind w:firstLine="0"/>
              <w:jc w:val="left"/>
            </w:pPr>
            <w:proofErr w:type="gramStart"/>
            <w:r>
              <w:t>трудоустройство</w:t>
            </w:r>
            <w:proofErr w:type="gramEnd"/>
            <w:r>
              <w:t xml:space="preserve"> </w:t>
            </w:r>
            <w:r>
              <w:tab/>
              <w:t xml:space="preserve">по полученной профессии; </w:t>
            </w:r>
          </w:p>
          <w:p w:rsidR="00073C5D" w:rsidRDefault="00CE4D1E">
            <w:pPr>
              <w:numPr>
                <w:ilvl w:val="0"/>
                <w:numId w:val="8"/>
              </w:numPr>
              <w:spacing w:after="94" w:line="270" w:lineRule="auto"/>
              <w:ind w:firstLine="0"/>
              <w:jc w:val="left"/>
            </w:pPr>
            <w:proofErr w:type="gramStart"/>
            <w:r>
              <w:t>эффективная</w:t>
            </w:r>
            <w:proofErr w:type="gramEnd"/>
            <w:r>
              <w:t xml:space="preserve"> самостоятельная работа при изучении профессионального модуля; </w:t>
            </w:r>
          </w:p>
          <w:p w:rsidR="00073C5D" w:rsidRDefault="00CE4D1E">
            <w:pPr>
              <w:numPr>
                <w:ilvl w:val="0"/>
                <w:numId w:val="8"/>
              </w:numPr>
              <w:spacing w:after="0" w:line="276" w:lineRule="auto"/>
              <w:ind w:firstLine="0"/>
              <w:jc w:val="left"/>
            </w:pPr>
            <w:proofErr w:type="gramStart"/>
            <w:r>
              <w:t>результативное</w:t>
            </w:r>
            <w:proofErr w:type="gramEnd"/>
            <w:r>
              <w:t xml:space="preserve"> участие в конкурсах профессионального мастерства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101" w:hanging="101"/>
              <w:jc w:val="left"/>
            </w:pPr>
            <w:r>
              <w:t xml:space="preserve">-социологический опрос; - экспертная оценка </w:t>
            </w:r>
          </w:p>
        </w:tc>
      </w:tr>
      <w:tr w:rsidR="00073C5D">
        <w:trPr>
          <w:trHeight w:val="5210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91" w:line="270" w:lineRule="auto"/>
              <w:ind w:left="106" w:right="286" w:firstLine="0"/>
              <w:jc w:val="left"/>
            </w:pPr>
            <w:r>
              <w:t xml:space="preserve">ОК 2Организовывать собственную деятельность, выбирать </w:t>
            </w:r>
            <w:proofErr w:type="gramStart"/>
            <w:r>
              <w:t>типовые  методы</w:t>
            </w:r>
            <w:proofErr w:type="gramEnd"/>
            <w:r>
              <w:t xml:space="preserve"> и способы выполнения </w:t>
            </w:r>
          </w:p>
          <w:p w:rsidR="00073C5D" w:rsidRDefault="00CE4D1E">
            <w:pPr>
              <w:spacing w:after="95" w:line="272" w:lineRule="auto"/>
              <w:ind w:left="106" w:firstLine="0"/>
              <w:jc w:val="left"/>
            </w:pPr>
            <w:proofErr w:type="gramStart"/>
            <w:r>
              <w:t>профессиональных</w:t>
            </w:r>
            <w:proofErr w:type="gramEnd"/>
            <w:r>
              <w:t xml:space="preserve"> задач, оценивать их </w:t>
            </w:r>
          </w:p>
          <w:p w:rsidR="00073C5D" w:rsidRDefault="00CE4D1E">
            <w:pPr>
              <w:spacing w:after="0" w:line="276" w:lineRule="auto"/>
              <w:ind w:left="106" w:firstLine="0"/>
              <w:jc w:val="left"/>
            </w:pPr>
            <w:proofErr w:type="gramStart"/>
            <w:r>
              <w:t>эффективность</w:t>
            </w:r>
            <w:proofErr w:type="gramEnd"/>
            <w:r>
              <w:t xml:space="preserve"> и качество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91"/>
              <w:ind w:left="106" w:firstLine="0"/>
              <w:jc w:val="left"/>
            </w:pPr>
            <w:r>
              <w:t xml:space="preserve">-правильная последовательность выполнения </w:t>
            </w:r>
            <w:r>
              <w:tab/>
              <w:t xml:space="preserve">действий </w:t>
            </w:r>
            <w:r>
              <w:tab/>
              <w:t xml:space="preserve">на  </w:t>
            </w:r>
          </w:p>
          <w:p w:rsidR="00073C5D" w:rsidRDefault="00CE4D1E">
            <w:pPr>
              <w:spacing w:after="96" w:line="270" w:lineRule="auto"/>
              <w:ind w:left="106" w:firstLine="0"/>
              <w:jc w:val="left"/>
            </w:pPr>
            <w:proofErr w:type="gramStart"/>
            <w:r>
              <w:t>лабораторных</w:t>
            </w:r>
            <w:proofErr w:type="gramEnd"/>
            <w:r>
              <w:t xml:space="preserve"> </w:t>
            </w:r>
            <w:r>
              <w:tab/>
              <w:t xml:space="preserve">и практических работах и  во время </w:t>
            </w:r>
            <w:r>
              <w:tab/>
              <w:t xml:space="preserve">учебной, производственной практики в соответствии </w:t>
            </w:r>
            <w:r>
              <w:tab/>
              <w:t xml:space="preserve">с инструкциями, </w:t>
            </w:r>
          </w:p>
          <w:p w:rsidR="00073C5D" w:rsidRDefault="00CE4D1E">
            <w:pPr>
              <w:spacing w:after="91" w:line="240" w:lineRule="auto"/>
              <w:ind w:left="106" w:firstLine="0"/>
            </w:pPr>
            <w:proofErr w:type="gramStart"/>
            <w:r>
              <w:t>технологическими</w:t>
            </w:r>
            <w:proofErr w:type="gramEnd"/>
            <w:r>
              <w:t xml:space="preserve"> картами и </w:t>
            </w:r>
          </w:p>
          <w:p w:rsidR="00073C5D" w:rsidRDefault="00CE4D1E">
            <w:pPr>
              <w:spacing w:after="112" w:line="240" w:lineRule="auto"/>
              <w:ind w:left="106" w:firstLine="0"/>
              <w:jc w:val="left"/>
            </w:pPr>
            <w:r>
              <w:t xml:space="preserve">т.д.; </w:t>
            </w:r>
          </w:p>
          <w:p w:rsidR="00073C5D" w:rsidRDefault="00CE4D1E">
            <w:pPr>
              <w:spacing w:after="95" w:line="269" w:lineRule="auto"/>
              <w:ind w:left="106" w:right="5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обоснованность</w:t>
            </w:r>
            <w:proofErr w:type="gramEnd"/>
            <w:r>
              <w:t xml:space="preserve"> выбора и применение методов и способов решения </w:t>
            </w:r>
          </w:p>
          <w:p w:rsidR="00073C5D" w:rsidRDefault="00CE4D1E">
            <w:pPr>
              <w:spacing w:after="0" w:line="276" w:lineRule="auto"/>
              <w:ind w:left="106" w:firstLine="0"/>
              <w:jc w:val="left"/>
            </w:pPr>
            <w:proofErr w:type="gramStart"/>
            <w:r>
              <w:t>профессиональных</w:t>
            </w:r>
            <w:proofErr w:type="gramEnd"/>
            <w:r>
              <w:t xml:space="preserve"> задач; 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92" w:line="270" w:lineRule="auto"/>
              <w:ind w:left="101" w:firstLine="0"/>
            </w:pPr>
            <w:r>
              <w:t xml:space="preserve">- наблюдение и оценка динамики достижений обучающихся в учебной и общественной </w:t>
            </w:r>
          </w:p>
          <w:p w:rsidR="00073C5D" w:rsidRDefault="00CE4D1E">
            <w:pPr>
              <w:spacing w:after="0" w:line="276" w:lineRule="auto"/>
              <w:ind w:left="101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  </w:t>
            </w:r>
          </w:p>
        </w:tc>
      </w:tr>
      <w:tr w:rsidR="00073C5D">
        <w:trPr>
          <w:trHeight w:val="1061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- </w:t>
            </w:r>
            <w:r>
              <w:tab/>
              <w:t xml:space="preserve">личная </w:t>
            </w:r>
            <w:r>
              <w:tab/>
              <w:t xml:space="preserve">оценка эффективности </w:t>
            </w:r>
            <w:r>
              <w:tab/>
              <w:t xml:space="preserve">и </w:t>
            </w:r>
            <w:r>
              <w:tab/>
              <w:t xml:space="preserve">качества выполнения работ.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2113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96" w:line="268" w:lineRule="auto"/>
              <w:ind w:left="5" w:firstLine="0"/>
              <w:jc w:val="left"/>
            </w:pPr>
            <w:r>
              <w:t xml:space="preserve">ОК 3. Принимать решения в стандартных и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нестандартных</w:t>
            </w:r>
            <w:proofErr w:type="gramEnd"/>
            <w:r>
              <w:t xml:space="preserve"> ситуациях и нести за них ответственность.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способности</w:t>
            </w:r>
            <w:proofErr w:type="gramEnd"/>
            <w:r>
              <w:t xml:space="preserve"> принимать решения в стандартных и нестандартных ситуациях и нести за них ответственность при </w:t>
            </w:r>
            <w:r>
              <w:tab/>
              <w:t xml:space="preserve">решении профессиональных задач.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numPr>
                <w:ilvl w:val="0"/>
                <w:numId w:val="9"/>
              </w:numPr>
              <w:spacing w:after="87" w:line="240" w:lineRule="auto"/>
              <w:ind w:firstLine="0"/>
              <w:jc w:val="left"/>
            </w:pPr>
            <w:proofErr w:type="gramStart"/>
            <w:r>
              <w:t>экспертная</w:t>
            </w:r>
            <w:proofErr w:type="gramEnd"/>
            <w:r>
              <w:t xml:space="preserve"> оценка, </w:t>
            </w:r>
          </w:p>
          <w:p w:rsidR="00073C5D" w:rsidRDefault="00CE4D1E">
            <w:pPr>
              <w:numPr>
                <w:ilvl w:val="0"/>
                <w:numId w:val="9"/>
              </w:numPr>
              <w:spacing w:after="94" w:line="240" w:lineRule="auto"/>
              <w:ind w:firstLine="0"/>
              <w:jc w:val="left"/>
            </w:pPr>
            <w:proofErr w:type="gramStart"/>
            <w:r>
              <w:t>наблюдение</w:t>
            </w:r>
            <w:proofErr w:type="gramEnd"/>
            <w:r>
              <w:t xml:space="preserve">; </w:t>
            </w:r>
          </w:p>
          <w:p w:rsidR="00073C5D" w:rsidRDefault="00CE4D1E">
            <w:pPr>
              <w:numPr>
                <w:ilvl w:val="0"/>
                <w:numId w:val="9"/>
              </w:numPr>
              <w:spacing w:after="87"/>
              <w:ind w:firstLine="0"/>
              <w:jc w:val="left"/>
            </w:pPr>
            <w:proofErr w:type="gramStart"/>
            <w:r>
              <w:t>характеристика</w:t>
            </w:r>
            <w:proofErr w:type="gramEnd"/>
            <w:r>
              <w:t xml:space="preserve"> </w:t>
            </w:r>
            <w:r>
              <w:tab/>
              <w:t xml:space="preserve">с практики; </w:t>
            </w:r>
          </w:p>
          <w:p w:rsidR="00073C5D" w:rsidRDefault="00CE4D1E">
            <w:pPr>
              <w:numPr>
                <w:ilvl w:val="0"/>
                <w:numId w:val="9"/>
              </w:numPr>
              <w:spacing w:after="0" w:line="276" w:lineRule="auto"/>
              <w:ind w:firstLine="0"/>
              <w:jc w:val="left"/>
            </w:pPr>
            <w:proofErr w:type="gramStart"/>
            <w:r>
              <w:lastRenderedPageBreak/>
              <w:t>письменный</w:t>
            </w:r>
            <w:proofErr w:type="gramEnd"/>
            <w:r>
              <w:t xml:space="preserve"> опрос </w:t>
            </w:r>
          </w:p>
        </w:tc>
      </w:tr>
      <w:tr w:rsidR="00073C5D">
        <w:trPr>
          <w:trHeight w:val="7255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lastRenderedPageBreak/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numPr>
                <w:ilvl w:val="0"/>
                <w:numId w:val="10"/>
              </w:numPr>
              <w:spacing w:after="95" w:line="269" w:lineRule="auto"/>
              <w:ind w:firstLine="0"/>
            </w:pPr>
            <w:proofErr w:type="gramStart"/>
            <w:r>
              <w:t>оперативность</w:t>
            </w:r>
            <w:proofErr w:type="gramEnd"/>
            <w:r>
              <w:t xml:space="preserve"> поиска необходимой информации, обеспечивающей наиболее быстрое, полное и эффективное выполнение </w:t>
            </w:r>
          </w:p>
          <w:p w:rsidR="00073C5D" w:rsidRDefault="00CE4D1E">
            <w:pPr>
              <w:spacing w:after="90" w:line="240" w:lineRule="auto"/>
              <w:ind w:left="5" w:firstLine="0"/>
              <w:jc w:val="left"/>
            </w:pPr>
            <w:proofErr w:type="gramStart"/>
            <w:r>
              <w:t>профессиональных</w:t>
            </w:r>
            <w:proofErr w:type="gramEnd"/>
            <w:r>
              <w:t xml:space="preserve"> задач; </w:t>
            </w:r>
          </w:p>
          <w:p w:rsidR="00073C5D" w:rsidRDefault="00CE4D1E">
            <w:pPr>
              <w:numPr>
                <w:ilvl w:val="0"/>
                <w:numId w:val="10"/>
              </w:numPr>
              <w:spacing w:after="94"/>
              <w:ind w:firstLine="0"/>
            </w:pPr>
            <w:proofErr w:type="gramStart"/>
            <w:r>
              <w:t>владение</w:t>
            </w:r>
            <w:proofErr w:type="gramEnd"/>
            <w:r>
              <w:t xml:space="preserve"> различными способами поиска </w:t>
            </w:r>
          </w:p>
          <w:p w:rsidR="00073C5D" w:rsidRDefault="00CE4D1E">
            <w:pPr>
              <w:spacing w:after="89" w:line="240" w:lineRule="auto"/>
              <w:ind w:left="5" w:firstLine="0"/>
              <w:jc w:val="left"/>
            </w:pPr>
            <w:proofErr w:type="gramStart"/>
            <w:r>
              <w:t>информации</w:t>
            </w:r>
            <w:proofErr w:type="gramEnd"/>
            <w:r>
              <w:t xml:space="preserve">; </w:t>
            </w:r>
          </w:p>
          <w:p w:rsidR="00073C5D" w:rsidRDefault="00CE4D1E">
            <w:pPr>
              <w:numPr>
                <w:ilvl w:val="0"/>
                <w:numId w:val="10"/>
              </w:numPr>
              <w:spacing w:after="89" w:line="270" w:lineRule="auto"/>
              <w:ind w:firstLine="0"/>
            </w:pPr>
            <w:proofErr w:type="gramStart"/>
            <w:r>
              <w:t>адекватность</w:t>
            </w:r>
            <w:proofErr w:type="gramEnd"/>
            <w:r>
              <w:t xml:space="preserve"> оценки полезности информации; 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 </w:t>
            </w:r>
          </w:p>
          <w:p w:rsidR="00073C5D" w:rsidRDefault="00CE4D1E">
            <w:pPr>
              <w:numPr>
                <w:ilvl w:val="0"/>
                <w:numId w:val="10"/>
              </w:numPr>
              <w:spacing w:after="0" w:line="276" w:lineRule="auto"/>
              <w:ind w:firstLine="0"/>
            </w:pPr>
            <w:proofErr w:type="gramStart"/>
            <w:r>
              <w:t>самостоятельность</w:t>
            </w:r>
            <w:proofErr w:type="gramEnd"/>
            <w:r>
              <w:t xml:space="preserve"> поиска информации при решении не типовых профессиональных задач.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90" w:line="240" w:lineRule="auto"/>
              <w:ind w:left="0" w:firstLine="0"/>
              <w:jc w:val="left"/>
            </w:pPr>
            <w:r>
              <w:t xml:space="preserve">- экспертная оценка; </w:t>
            </w:r>
          </w:p>
          <w:p w:rsidR="00073C5D" w:rsidRDefault="00CE4D1E">
            <w:pPr>
              <w:spacing w:after="94" w:line="270" w:lineRule="auto"/>
              <w:ind w:left="0" w:firstLine="0"/>
            </w:pPr>
            <w:r>
              <w:t xml:space="preserve">-наблюдение и оценка динамики достижений обучающихся в учебной и общественной </w:t>
            </w:r>
          </w:p>
          <w:p w:rsidR="00073C5D" w:rsidRDefault="00CE4D1E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 </w:t>
            </w:r>
          </w:p>
        </w:tc>
      </w:tr>
      <w:tr w:rsidR="00073C5D">
        <w:trPr>
          <w:trHeight w:val="3812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ОК 5. Использовать </w:t>
            </w:r>
            <w:proofErr w:type="spellStart"/>
            <w:r>
              <w:t>информационнокоммуникационные</w:t>
            </w:r>
            <w:proofErr w:type="spellEnd"/>
            <w:r>
              <w:t xml:space="preserve"> технологии в профессиональной деятельности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numPr>
                <w:ilvl w:val="0"/>
                <w:numId w:val="11"/>
              </w:numPr>
              <w:spacing w:after="94" w:line="270" w:lineRule="auto"/>
              <w:ind w:firstLine="0"/>
            </w:pPr>
            <w:proofErr w:type="gramStart"/>
            <w:r>
              <w:t>устойчивость</w:t>
            </w:r>
            <w:proofErr w:type="gramEnd"/>
            <w:r>
              <w:t xml:space="preserve"> навыков эффективного использования современных ИКТ в профессиональной </w:t>
            </w:r>
          </w:p>
          <w:p w:rsidR="00073C5D" w:rsidRDefault="00CE4D1E">
            <w:pPr>
              <w:spacing w:after="89" w:line="240" w:lineRule="auto"/>
              <w:ind w:left="5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; </w:t>
            </w:r>
          </w:p>
          <w:p w:rsidR="00073C5D" w:rsidRDefault="00CE4D1E">
            <w:pPr>
              <w:numPr>
                <w:ilvl w:val="0"/>
                <w:numId w:val="11"/>
              </w:numPr>
              <w:spacing w:line="240" w:lineRule="auto"/>
              <w:ind w:firstLine="0"/>
            </w:pPr>
            <w:proofErr w:type="gramStart"/>
            <w:r>
              <w:t>устойчивость</w:t>
            </w:r>
            <w:proofErr w:type="gramEnd"/>
            <w:r>
              <w:t xml:space="preserve"> и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демонстрация</w:t>
            </w:r>
            <w:proofErr w:type="gramEnd"/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практике  навыков </w:t>
            </w:r>
            <w:r>
              <w:tab/>
              <w:t xml:space="preserve">использования </w:t>
            </w:r>
            <w:proofErr w:type="spellStart"/>
            <w:r>
              <w:t>информационнокоммуникационных</w:t>
            </w:r>
            <w:proofErr w:type="spellEnd"/>
            <w:r>
              <w:t xml:space="preserve"> технологий  при оформлении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numPr>
                <w:ilvl w:val="0"/>
                <w:numId w:val="12"/>
              </w:numPr>
              <w:spacing w:after="91" w:line="240" w:lineRule="auto"/>
              <w:ind w:hanging="154"/>
              <w:jc w:val="left"/>
            </w:pPr>
            <w:proofErr w:type="gramStart"/>
            <w:r>
              <w:t>экспертная</w:t>
            </w:r>
            <w:proofErr w:type="gramEnd"/>
            <w:r>
              <w:t xml:space="preserve"> оценка; </w:t>
            </w:r>
          </w:p>
          <w:p w:rsidR="00073C5D" w:rsidRDefault="00CE4D1E">
            <w:pPr>
              <w:numPr>
                <w:ilvl w:val="0"/>
                <w:numId w:val="12"/>
              </w:numPr>
              <w:spacing w:after="0" w:line="276" w:lineRule="auto"/>
              <w:ind w:hanging="154"/>
              <w:jc w:val="left"/>
            </w:pPr>
            <w:proofErr w:type="gramStart"/>
            <w:r>
              <w:t>наблюдение</w:t>
            </w:r>
            <w:proofErr w:type="gramEnd"/>
            <w:r>
              <w:rPr>
                <w:i/>
              </w:rPr>
              <w:t xml:space="preserve"> </w:t>
            </w:r>
          </w:p>
        </w:tc>
      </w:tr>
      <w:tr w:rsidR="00073C5D">
        <w:trPr>
          <w:trHeight w:val="4503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90"/>
              <w:ind w:left="110" w:right="6" w:firstLine="0"/>
            </w:pPr>
            <w:proofErr w:type="gramStart"/>
            <w:r>
              <w:t>рефератов</w:t>
            </w:r>
            <w:proofErr w:type="gramEnd"/>
            <w:r>
              <w:t xml:space="preserve">, работ по УИРС и НИРС, на производственной практике </w:t>
            </w:r>
          </w:p>
          <w:p w:rsidR="00073C5D" w:rsidRDefault="00CE4D1E">
            <w:pPr>
              <w:spacing w:after="97" w:line="270" w:lineRule="auto"/>
              <w:ind w:left="110" w:right="5" w:firstLine="0"/>
            </w:pPr>
            <w:r>
              <w:t xml:space="preserve">– правильность и эффективность решения нетиповых профессиональных задач с привлечением </w:t>
            </w:r>
          </w:p>
          <w:p w:rsidR="00073C5D" w:rsidRDefault="00CE4D1E">
            <w:pPr>
              <w:spacing w:after="94" w:line="267" w:lineRule="auto"/>
              <w:ind w:left="110" w:firstLine="0"/>
              <w:jc w:val="left"/>
            </w:pPr>
            <w:proofErr w:type="gramStart"/>
            <w:r>
              <w:t>самостоятельно</w:t>
            </w:r>
            <w:proofErr w:type="gramEnd"/>
            <w:r>
              <w:t xml:space="preserve"> </w:t>
            </w:r>
            <w:r>
              <w:tab/>
              <w:t xml:space="preserve">найденной информации; </w:t>
            </w:r>
          </w:p>
          <w:p w:rsidR="00073C5D" w:rsidRDefault="00CE4D1E">
            <w:pPr>
              <w:spacing w:after="0" w:line="276" w:lineRule="auto"/>
              <w:ind w:left="110" w:firstLine="0"/>
              <w:jc w:val="left"/>
            </w:pPr>
            <w:r>
              <w:t xml:space="preserve">- </w:t>
            </w:r>
            <w:r>
              <w:tab/>
              <w:t xml:space="preserve">используемость </w:t>
            </w:r>
            <w:r>
              <w:tab/>
              <w:t xml:space="preserve">ИКТ </w:t>
            </w:r>
            <w:r>
              <w:tab/>
              <w:t xml:space="preserve">в оформлении </w:t>
            </w:r>
            <w:r>
              <w:tab/>
              <w:t xml:space="preserve">результатов самостоятельной работы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073C5D">
            <w:pPr>
              <w:spacing w:after="0" w:line="276" w:lineRule="auto"/>
              <w:ind w:left="0" w:firstLine="0"/>
              <w:jc w:val="left"/>
            </w:pPr>
          </w:p>
        </w:tc>
      </w:tr>
      <w:tr w:rsidR="00073C5D">
        <w:trPr>
          <w:trHeight w:val="7370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110" w:right="36" w:firstLine="0"/>
              <w:jc w:val="left"/>
            </w:pPr>
            <w:r>
              <w:t xml:space="preserve">ОК 6. Работать в коллективе и в команде, эффективно общаться с коллегами, руководством, потребителями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numPr>
                <w:ilvl w:val="0"/>
                <w:numId w:val="13"/>
              </w:numPr>
              <w:spacing w:after="89" w:line="270" w:lineRule="auto"/>
              <w:ind w:right="5" w:firstLine="0"/>
            </w:pPr>
            <w:proofErr w:type="gramStart"/>
            <w:r>
              <w:t>степень</w:t>
            </w:r>
            <w:proofErr w:type="gramEnd"/>
            <w:r>
              <w:t xml:space="preserve"> </w:t>
            </w:r>
            <w:r>
              <w:tab/>
              <w:t xml:space="preserve">развития </w:t>
            </w:r>
            <w:r>
              <w:tab/>
              <w:t xml:space="preserve">и успешность </w:t>
            </w:r>
            <w:r>
              <w:tab/>
              <w:t xml:space="preserve">применения коммуникационных способностей на практике (в общении </w:t>
            </w:r>
            <w:r>
              <w:tab/>
              <w:t xml:space="preserve">с </w:t>
            </w:r>
            <w:r>
              <w:tab/>
              <w:t xml:space="preserve">сокурсниками, ИПР ОУ,  потенциальными работодателями </w:t>
            </w:r>
            <w:r>
              <w:tab/>
              <w:t xml:space="preserve">в </w:t>
            </w:r>
            <w:r>
              <w:tab/>
              <w:t xml:space="preserve">ходе </w:t>
            </w:r>
          </w:p>
          <w:p w:rsidR="00073C5D" w:rsidRDefault="00CE4D1E">
            <w:pPr>
              <w:spacing w:after="95" w:line="240" w:lineRule="auto"/>
              <w:ind w:left="110" w:firstLine="0"/>
              <w:jc w:val="left"/>
            </w:pPr>
            <w:proofErr w:type="gramStart"/>
            <w:r>
              <w:t>обучения</w:t>
            </w:r>
            <w:proofErr w:type="gramEnd"/>
            <w:r>
              <w:t xml:space="preserve">); </w:t>
            </w:r>
          </w:p>
          <w:p w:rsidR="00073C5D" w:rsidRDefault="00CE4D1E">
            <w:pPr>
              <w:numPr>
                <w:ilvl w:val="0"/>
                <w:numId w:val="13"/>
              </w:numPr>
              <w:spacing w:after="96" w:line="269" w:lineRule="auto"/>
              <w:ind w:right="5" w:firstLine="0"/>
            </w:pPr>
            <w:proofErr w:type="gramStart"/>
            <w:r>
              <w:t>полнота</w:t>
            </w:r>
            <w:proofErr w:type="gramEnd"/>
            <w:r>
              <w:t xml:space="preserve"> понимание и четкость представлений того, что успешность и </w:t>
            </w:r>
          </w:p>
          <w:p w:rsidR="00073C5D" w:rsidRDefault="00CE4D1E">
            <w:pPr>
              <w:spacing w:after="93" w:line="269" w:lineRule="auto"/>
              <w:ind w:left="110" w:right="6" w:firstLine="0"/>
            </w:pPr>
            <w:proofErr w:type="gramStart"/>
            <w:r>
              <w:t>результативность</w:t>
            </w:r>
            <w:proofErr w:type="gramEnd"/>
            <w:r>
              <w:t xml:space="preserve"> выполненной работы зависит от согласованности действий всех участников команды работающих; </w:t>
            </w:r>
          </w:p>
          <w:p w:rsidR="00073C5D" w:rsidRDefault="00CE4D1E">
            <w:pPr>
              <w:numPr>
                <w:ilvl w:val="0"/>
                <w:numId w:val="13"/>
              </w:numPr>
              <w:spacing w:after="0" w:line="276" w:lineRule="auto"/>
              <w:ind w:right="5" w:firstLine="0"/>
            </w:pPr>
            <w:proofErr w:type="gramStart"/>
            <w:r>
              <w:t>владение</w:t>
            </w:r>
            <w:proofErr w:type="gramEnd"/>
            <w:r>
              <w:t xml:space="preserve"> способами бесконфликтного общения и </w:t>
            </w:r>
            <w:proofErr w:type="spellStart"/>
            <w:r>
              <w:t>саморегуляции</w:t>
            </w:r>
            <w:proofErr w:type="spellEnd"/>
            <w:r>
              <w:t xml:space="preserve"> в коллективе;  - соблюдение  принципов профессиональной этики 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073C5D" w:rsidRDefault="00CE4D1E">
            <w:pPr>
              <w:spacing w:after="85"/>
              <w:ind w:left="106" w:firstLine="0"/>
              <w:jc w:val="left"/>
            </w:pPr>
            <w:r>
              <w:t xml:space="preserve">-социологический опрос, </w:t>
            </w:r>
          </w:p>
          <w:p w:rsidR="00073C5D" w:rsidRDefault="00CE4D1E">
            <w:pPr>
              <w:numPr>
                <w:ilvl w:val="0"/>
                <w:numId w:val="14"/>
              </w:numPr>
              <w:spacing w:after="94" w:line="240" w:lineRule="auto"/>
              <w:ind w:firstLine="0"/>
              <w:jc w:val="left"/>
            </w:pPr>
            <w:proofErr w:type="gramStart"/>
            <w:r>
              <w:t>наблюдение</w:t>
            </w:r>
            <w:proofErr w:type="gramEnd"/>
            <w:r>
              <w:t xml:space="preserve">; </w:t>
            </w:r>
          </w:p>
          <w:p w:rsidR="00073C5D" w:rsidRDefault="00CE4D1E">
            <w:pPr>
              <w:numPr>
                <w:ilvl w:val="0"/>
                <w:numId w:val="14"/>
              </w:numPr>
              <w:spacing w:after="92" w:line="267" w:lineRule="auto"/>
              <w:ind w:firstLine="0"/>
              <w:jc w:val="left"/>
            </w:pPr>
            <w:proofErr w:type="gramStart"/>
            <w:r>
              <w:t>характеристика</w:t>
            </w:r>
            <w:proofErr w:type="gramEnd"/>
            <w:r>
              <w:t xml:space="preserve"> практики; </w:t>
            </w:r>
          </w:p>
          <w:p w:rsidR="00073C5D" w:rsidRDefault="00CE4D1E">
            <w:pPr>
              <w:numPr>
                <w:ilvl w:val="0"/>
                <w:numId w:val="14"/>
              </w:numPr>
              <w:spacing w:after="0" w:line="276" w:lineRule="auto"/>
              <w:ind w:firstLine="0"/>
              <w:jc w:val="left"/>
            </w:pPr>
            <w:proofErr w:type="gramStart"/>
            <w:r>
              <w:t>письменный</w:t>
            </w:r>
            <w:proofErr w:type="gramEnd"/>
            <w:r>
              <w:t xml:space="preserve"> опрос </w:t>
            </w:r>
          </w:p>
        </w:tc>
        <w:tc>
          <w:tcPr>
            <w:tcW w:w="2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с</w:t>
            </w:r>
            <w:proofErr w:type="gramEnd"/>
            <w:r>
              <w:t xml:space="preserve"> </w:t>
            </w:r>
          </w:p>
        </w:tc>
      </w:tr>
      <w:tr w:rsidR="00073C5D">
        <w:trPr>
          <w:trHeight w:val="1753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92"/>
              <w:ind w:left="110" w:firstLine="0"/>
              <w:jc w:val="left"/>
            </w:pPr>
            <w:r>
              <w:t xml:space="preserve">ОК 7. Брать на себя ответственность за работу членов команды </w:t>
            </w:r>
          </w:p>
          <w:p w:rsidR="00073C5D" w:rsidRDefault="00CE4D1E">
            <w:pPr>
              <w:spacing w:after="0" w:line="276" w:lineRule="auto"/>
              <w:ind w:left="110" w:firstLine="0"/>
              <w:jc w:val="left"/>
            </w:pPr>
            <w:r>
              <w:t>(</w:t>
            </w:r>
            <w:proofErr w:type="gramStart"/>
            <w:r>
              <w:t>подчиненных</w:t>
            </w:r>
            <w:proofErr w:type="gramEnd"/>
            <w:r>
              <w:t xml:space="preserve">), результат выполнения заданий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95"/>
              <w:ind w:left="110" w:firstLine="0"/>
            </w:pPr>
            <w:r>
              <w:t xml:space="preserve">-ответственность за результат выполнения заданий. </w:t>
            </w:r>
          </w:p>
          <w:p w:rsidR="00073C5D" w:rsidRDefault="00CE4D1E">
            <w:pPr>
              <w:spacing w:after="95" w:line="268" w:lineRule="auto"/>
              <w:ind w:left="110" w:firstLine="0"/>
            </w:pPr>
            <w:r>
              <w:t xml:space="preserve">-способность к самоанализу и коррекции результатов </w:t>
            </w:r>
          </w:p>
          <w:p w:rsidR="00073C5D" w:rsidRDefault="00CE4D1E">
            <w:pPr>
              <w:spacing w:after="0" w:line="276" w:lineRule="auto"/>
              <w:ind w:left="110" w:firstLine="0"/>
              <w:jc w:val="left"/>
            </w:pPr>
            <w:proofErr w:type="gramStart"/>
            <w:r>
              <w:t>собственной</w:t>
            </w:r>
            <w:proofErr w:type="gramEnd"/>
            <w:r>
              <w:t xml:space="preserve"> работы 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073C5D" w:rsidRDefault="00CE4D1E">
            <w:pPr>
              <w:spacing w:after="89"/>
              <w:ind w:left="106" w:firstLine="0"/>
              <w:jc w:val="left"/>
            </w:pPr>
            <w:r>
              <w:t xml:space="preserve">-социологический опрос, </w:t>
            </w:r>
          </w:p>
          <w:p w:rsidR="00073C5D" w:rsidRDefault="00CE4D1E">
            <w:pPr>
              <w:numPr>
                <w:ilvl w:val="0"/>
                <w:numId w:val="15"/>
              </w:numPr>
              <w:spacing w:after="90" w:line="240" w:lineRule="auto"/>
              <w:ind w:firstLine="0"/>
              <w:jc w:val="left"/>
            </w:pPr>
            <w:proofErr w:type="gramStart"/>
            <w:r>
              <w:t>наблюдение</w:t>
            </w:r>
            <w:proofErr w:type="gramEnd"/>
            <w:r>
              <w:t xml:space="preserve">; </w:t>
            </w:r>
          </w:p>
          <w:p w:rsidR="00073C5D" w:rsidRDefault="00CE4D1E">
            <w:pPr>
              <w:numPr>
                <w:ilvl w:val="0"/>
                <w:numId w:val="15"/>
              </w:numPr>
              <w:spacing w:after="0" w:line="276" w:lineRule="auto"/>
              <w:ind w:firstLine="0"/>
              <w:jc w:val="left"/>
            </w:pPr>
            <w:proofErr w:type="gramStart"/>
            <w:r>
              <w:t>характеристика</w:t>
            </w:r>
            <w:proofErr w:type="gramEnd"/>
            <w:r>
              <w:t xml:space="preserve"> практики; </w:t>
            </w:r>
          </w:p>
        </w:tc>
        <w:tc>
          <w:tcPr>
            <w:tcW w:w="2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с</w:t>
            </w:r>
            <w:proofErr w:type="gramEnd"/>
            <w:r>
              <w:t xml:space="preserve"> </w:t>
            </w:r>
          </w:p>
        </w:tc>
      </w:tr>
      <w:tr w:rsidR="00073C5D">
        <w:trPr>
          <w:trHeight w:val="715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110" w:firstLine="0"/>
              <w:jc w:val="left"/>
            </w:pPr>
            <w:r>
              <w:lastRenderedPageBreak/>
              <w:t xml:space="preserve">О8. Самостоятельно определять задачи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110" w:firstLine="0"/>
              <w:jc w:val="left"/>
            </w:pPr>
            <w:r>
              <w:t xml:space="preserve">Способность к организации и планированию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0" w:line="276" w:lineRule="auto"/>
              <w:ind w:left="106" w:firstLine="0"/>
              <w:jc w:val="left"/>
            </w:pPr>
            <w:r>
              <w:t xml:space="preserve">-наблюдение и оценка деятельности </w:t>
            </w:r>
          </w:p>
        </w:tc>
      </w:tr>
      <w:tr w:rsidR="00073C5D">
        <w:trPr>
          <w:trHeight w:val="2785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right="65" w:firstLine="0"/>
              <w:jc w:val="left"/>
            </w:pPr>
            <w:proofErr w:type="gramStart"/>
            <w:r>
              <w:t>профессионального</w:t>
            </w:r>
            <w:proofErr w:type="gramEnd"/>
            <w:r>
              <w:t xml:space="preserve"> и личностного развития, заниматься самообразованием, осознанно планировать повышение квалификации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95"/>
              <w:ind w:left="5" w:firstLine="0"/>
            </w:pPr>
            <w:proofErr w:type="gramStart"/>
            <w:r>
              <w:t>самостоятельных</w:t>
            </w:r>
            <w:proofErr w:type="gramEnd"/>
            <w:r>
              <w:t xml:space="preserve"> занятий при </w:t>
            </w:r>
            <w:r>
              <w:tab/>
              <w:t xml:space="preserve">изучении </w:t>
            </w:r>
          </w:p>
          <w:p w:rsidR="00073C5D" w:rsidRDefault="00CE4D1E">
            <w:pPr>
              <w:spacing w:after="42" w:line="240" w:lineRule="auto"/>
              <w:ind w:left="5" w:firstLine="0"/>
              <w:jc w:val="left"/>
            </w:pPr>
            <w:proofErr w:type="gramStart"/>
            <w:r>
              <w:t>профессионального</w:t>
            </w:r>
            <w:proofErr w:type="gramEnd"/>
            <w:r>
              <w:t xml:space="preserve"> модуля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spacing w:after="96"/>
              <w:ind w:left="0" w:firstLine="0"/>
            </w:pPr>
            <w:proofErr w:type="gramStart"/>
            <w:r>
              <w:t>обучающихся</w:t>
            </w:r>
            <w:proofErr w:type="gramEnd"/>
            <w:r>
              <w:t xml:space="preserve"> в процессе освоения </w:t>
            </w:r>
          </w:p>
          <w:p w:rsidR="00073C5D" w:rsidRDefault="00CE4D1E">
            <w:pPr>
              <w:spacing w:after="93" w:line="240" w:lineRule="auto"/>
              <w:ind w:left="0" w:firstLine="0"/>
              <w:jc w:val="left"/>
            </w:pPr>
            <w:proofErr w:type="gramStart"/>
            <w:r>
              <w:t>образовательной</w:t>
            </w:r>
            <w:proofErr w:type="gramEnd"/>
            <w:r>
              <w:t xml:space="preserve"> </w:t>
            </w:r>
          </w:p>
          <w:p w:rsidR="00073C5D" w:rsidRDefault="00CE4D1E">
            <w:pPr>
              <w:spacing w:after="0" w:line="276" w:lineRule="auto"/>
              <w:ind w:left="0" w:firstLine="0"/>
            </w:pPr>
            <w:proofErr w:type="gramStart"/>
            <w:r>
              <w:t>программы</w:t>
            </w:r>
            <w:proofErr w:type="gramEnd"/>
            <w:r>
              <w:t xml:space="preserve"> на практических занятиях, при выполнении индивидуальных домашних заданий </w:t>
            </w:r>
          </w:p>
        </w:tc>
      </w:tr>
      <w:tr w:rsidR="00073C5D">
        <w:trPr>
          <w:trHeight w:val="1748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ОК.9. Ориентироваться в условиях частой смены технологий в профессиональной деятельности </w:t>
            </w:r>
          </w:p>
        </w:tc>
        <w:tc>
          <w:tcPr>
            <w:tcW w:w="35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>
            <w:pPr>
              <w:spacing w:after="94" w:line="269" w:lineRule="auto"/>
              <w:ind w:left="5" w:right="7" w:firstLine="0"/>
            </w:pPr>
            <w:r>
              <w:t xml:space="preserve">-проявление интереса к инновациям в области профессиональной </w:t>
            </w:r>
          </w:p>
          <w:p w:rsidR="00073C5D" w:rsidRDefault="00CE4D1E">
            <w:pPr>
              <w:spacing w:after="42" w:line="240" w:lineRule="auto"/>
              <w:ind w:left="5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 </w:t>
            </w:r>
          </w:p>
          <w:p w:rsidR="00073C5D" w:rsidRDefault="00CE4D1E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9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>
            <w:pPr>
              <w:numPr>
                <w:ilvl w:val="0"/>
                <w:numId w:val="16"/>
              </w:numPr>
              <w:spacing w:after="86" w:line="240" w:lineRule="auto"/>
              <w:ind w:firstLine="0"/>
              <w:jc w:val="left"/>
            </w:pPr>
            <w:proofErr w:type="gramStart"/>
            <w:r>
              <w:t>экспертная</w:t>
            </w:r>
            <w:proofErr w:type="gramEnd"/>
            <w:r>
              <w:t xml:space="preserve"> оценка, </w:t>
            </w:r>
          </w:p>
          <w:p w:rsidR="00073C5D" w:rsidRDefault="00CE4D1E">
            <w:pPr>
              <w:numPr>
                <w:ilvl w:val="0"/>
                <w:numId w:val="16"/>
              </w:numPr>
              <w:spacing w:after="94" w:line="240" w:lineRule="auto"/>
              <w:ind w:firstLine="0"/>
              <w:jc w:val="left"/>
            </w:pPr>
            <w:proofErr w:type="gramStart"/>
            <w:r>
              <w:t>наблюдение</w:t>
            </w:r>
            <w:proofErr w:type="gramEnd"/>
            <w:r>
              <w:t xml:space="preserve">; </w:t>
            </w:r>
          </w:p>
          <w:p w:rsidR="00073C5D" w:rsidRDefault="00CE4D1E">
            <w:pPr>
              <w:numPr>
                <w:ilvl w:val="0"/>
                <w:numId w:val="16"/>
              </w:numPr>
              <w:spacing w:after="87"/>
              <w:ind w:firstLine="0"/>
              <w:jc w:val="left"/>
            </w:pPr>
            <w:proofErr w:type="gramStart"/>
            <w:r>
              <w:t>характеристика</w:t>
            </w:r>
            <w:proofErr w:type="gramEnd"/>
            <w:r>
              <w:t xml:space="preserve"> </w:t>
            </w:r>
            <w:r>
              <w:tab/>
              <w:t xml:space="preserve">с практики; </w:t>
            </w:r>
          </w:p>
          <w:p w:rsidR="00073C5D" w:rsidRDefault="00CE4D1E">
            <w:pPr>
              <w:numPr>
                <w:ilvl w:val="0"/>
                <w:numId w:val="16"/>
              </w:numPr>
              <w:spacing w:after="0" w:line="276" w:lineRule="auto"/>
              <w:ind w:firstLine="0"/>
              <w:jc w:val="left"/>
            </w:pPr>
            <w:proofErr w:type="gramStart"/>
            <w:r>
              <w:t>письменный</w:t>
            </w:r>
            <w:proofErr w:type="gramEnd"/>
            <w:r>
              <w:t xml:space="preserve"> опрос </w:t>
            </w:r>
          </w:p>
        </w:tc>
      </w:tr>
    </w:tbl>
    <w:p w:rsidR="00073C5D" w:rsidRDefault="00CE4D1E">
      <w:pPr>
        <w:spacing w:after="214" w:line="240" w:lineRule="auto"/>
        <w:ind w:left="26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73C5D" w:rsidRDefault="00CE4D1E">
      <w:pPr>
        <w:spacing w:after="214" w:line="240" w:lineRule="auto"/>
        <w:ind w:left="26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73C5D" w:rsidRDefault="00CE4D1E">
      <w:pPr>
        <w:spacing w:after="210" w:line="240" w:lineRule="auto"/>
        <w:ind w:left="26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73C5D" w:rsidRDefault="00CE4D1E">
      <w:pPr>
        <w:spacing w:after="166" w:line="240" w:lineRule="auto"/>
        <w:ind w:left="26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73C5D" w:rsidRDefault="00CE4D1E">
      <w:pPr>
        <w:spacing w:after="178" w:line="240" w:lineRule="auto"/>
        <w:ind w:left="260" w:firstLine="0"/>
        <w:jc w:val="left"/>
      </w:pPr>
      <w:r>
        <w:rPr>
          <w:sz w:val="24"/>
        </w:rPr>
        <w:t xml:space="preserve"> </w:t>
      </w:r>
    </w:p>
    <w:p w:rsidR="00073C5D" w:rsidRDefault="00CE4D1E">
      <w:pPr>
        <w:spacing w:after="183" w:line="240" w:lineRule="auto"/>
        <w:ind w:left="0" w:right="4627" w:firstLine="0"/>
        <w:jc w:val="right"/>
      </w:pPr>
      <w:r>
        <w:rPr>
          <w:i/>
          <w:sz w:val="24"/>
        </w:rPr>
        <w:t xml:space="preserve"> </w:t>
      </w:r>
    </w:p>
    <w:p w:rsidR="00073C5D" w:rsidRDefault="00CE4D1E">
      <w:pPr>
        <w:spacing w:after="0" w:line="240" w:lineRule="auto"/>
        <w:ind w:left="260" w:firstLine="0"/>
        <w:jc w:val="left"/>
      </w:pPr>
      <w:r>
        <w:rPr>
          <w:sz w:val="24"/>
        </w:rPr>
        <w:t xml:space="preserve"> </w:t>
      </w:r>
    </w:p>
    <w:sectPr w:rsidR="00073C5D">
      <w:footerReference w:type="even" r:id="rId29"/>
      <w:footerReference w:type="default" r:id="rId30"/>
      <w:footerReference w:type="first" r:id="rId31"/>
      <w:pgSz w:w="11904" w:h="16838"/>
      <w:pgMar w:top="1148" w:right="840" w:bottom="1308" w:left="1440" w:header="720" w:footer="8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E48" w:rsidRDefault="00736E48">
      <w:pPr>
        <w:spacing w:after="0" w:line="240" w:lineRule="auto"/>
      </w:pPr>
      <w:r>
        <w:separator/>
      </w:r>
    </w:p>
  </w:endnote>
  <w:endnote w:type="continuationSeparator" w:id="0">
    <w:p w:rsidR="00736E48" w:rsidRDefault="0073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CE4D1E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E7DA2" w:rsidRPr="002E7DA2">
      <w:rPr>
        <w:rFonts w:ascii="Calibri" w:eastAsia="Calibri" w:hAnsi="Calibri" w:cs="Calibri"/>
        <w:noProof/>
        <w:sz w:val="22"/>
      </w:rPr>
      <w:t>32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CE4D1E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6229B" w:rsidRPr="0016229B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073C5D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CE4D1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E7DA2" w:rsidRPr="002E7DA2">
      <w:rPr>
        <w:rFonts w:ascii="Calibri" w:eastAsia="Calibri" w:hAnsi="Calibri" w:cs="Calibri"/>
        <w:noProof/>
        <w:sz w:val="22"/>
      </w:rPr>
      <w:t>32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CE4D1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6229B" w:rsidRPr="0016229B">
      <w:rPr>
        <w:rFonts w:ascii="Calibri" w:eastAsia="Calibri" w:hAnsi="Calibri" w:cs="Calibri"/>
        <w:noProof/>
        <w:sz w:val="22"/>
      </w:rPr>
      <w:t>23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CE4D1E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E7DA2" w:rsidRPr="002E7DA2">
      <w:rPr>
        <w:rFonts w:ascii="Calibri" w:eastAsia="Calibri" w:hAnsi="Calibri" w:cs="Calibri"/>
        <w:noProof/>
        <w:sz w:val="22"/>
      </w:rPr>
      <w:t>32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CE4D1E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E7DA2" w:rsidRPr="002E7DA2">
      <w:rPr>
        <w:rFonts w:ascii="Calibri" w:eastAsia="Calibri" w:hAnsi="Calibri" w:cs="Calibri"/>
        <w:noProof/>
        <w:sz w:val="22"/>
      </w:rPr>
      <w:t>32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CE4D1E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6229B" w:rsidRPr="0016229B">
      <w:rPr>
        <w:rFonts w:ascii="Calibri" w:eastAsia="Calibri" w:hAnsi="Calibri" w:cs="Calibri"/>
        <w:noProof/>
        <w:sz w:val="22"/>
      </w:rPr>
      <w:t>24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C5D" w:rsidRDefault="00CE4D1E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E7DA2" w:rsidRPr="002E7DA2">
      <w:rPr>
        <w:rFonts w:ascii="Calibri" w:eastAsia="Calibri" w:hAnsi="Calibri" w:cs="Calibri"/>
        <w:noProof/>
        <w:sz w:val="22"/>
      </w:rPr>
      <w:t>32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E48" w:rsidRDefault="00736E48">
      <w:pPr>
        <w:spacing w:after="0" w:line="240" w:lineRule="auto"/>
      </w:pPr>
      <w:r>
        <w:separator/>
      </w:r>
    </w:p>
  </w:footnote>
  <w:footnote w:type="continuationSeparator" w:id="0">
    <w:p w:rsidR="00736E48" w:rsidRDefault="00736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92202"/>
    <w:multiLevelType w:val="hybridMultilevel"/>
    <w:tmpl w:val="C0726DC0"/>
    <w:lvl w:ilvl="0" w:tplc="C7E63AC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814ADB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344E9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02A03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6EF19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80C85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66A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8AADB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BE0C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9C5308"/>
    <w:multiLevelType w:val="hybridMultilevel"/>
    <w:tmpl w:val="2BFA9A1C"/>
    <w:lvl w:ilvl="0" w:tplc="C0E0077C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7CD7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301B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1C94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946F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20AE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8A9F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1CF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C415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A170A2"/>
    <w:multiLevelType w:val="hybridMultilevel"/>
    <w:tmpl w:val="70C801EE"/>
    <w:lvl w:ilvl="0" w:tplc="74706B7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A61970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B2376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162972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5E876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36435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0ABC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407E5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88DCF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F874B3"/>
    <w:multiLevelType w:val="hybridMultilevel"/>
    <w:tmpl w:val="90E04A3A"/>
    <w:lvl w:ilvl="0" w:tplc="1778C8FC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06D7D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944C1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492787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CC272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B8AE2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1AACD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A2781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FEF7C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483E02"/>
    <w:multiLevelType w:val="hybridMultilevel"/>
    <w:tmpl w:val="297AB834"/>
    <w:lvl w:ilvl="0" w:tplc="4C52439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60447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36AB2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725C6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9ABA3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AE28D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529A1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E0E46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0474C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063588"/>
    <w:multiLevelType w:val="hybridMultilevel"/>
    <w:tmpl w:val="9CC84738"/>
    <w:lvl w:ilvl="0" w:tplc="C40C9F4E">
      <w:start w:val="1"/>
      <w:numFmt w:val="bullet"/>
      <w:lvlText w:val="-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BC9434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245A62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F41ABC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B640EC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A60D6E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4210A6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A853A0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3A7812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D2541A"/>
    <w:multiLevelType w:val="hybridMultilevel"/>
    <w:tmpl w:val="619AF082"/>
    <w:lvl w:ilvl="0" w:tplc="37C02D2A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1D2857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F47EF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7C600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62120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CE538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040B8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A225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E5D7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405532"/>
    <w:multiLevelType w:val="hybridMultilevel"/>
    <w:tmpl w:val="6F48AD5A"/>
    <w:lvl w:ilvl="0" w:tplc="DD186314">
      <w:start w:val="4"/>
      <w:numFmt w:val="decimal"/>
      <w:lvlText w:val="%1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08AC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F00A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BC94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FED9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CC29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DC14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346A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826C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840A31"/>
    <w:multiLevelType w:val="hybridMultilevel"/>
    <w:tmpl w:val="3F086F0C"/>
    <w:lvl w:ilvl="0" w:tplc="B400DEEC">
      <w:start w:val="1"/>
      <w:numFmt w:val="decimal"/>
      <w:pStyle w:val="1"/>
      <w:lvlText w:val="%1."/>
      <w:lvlJc w:val="left"/>
      <w:pPr>
        <w:ind w:left="16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70CA1C">
      <w:start w:val="1"/>
      <w:numFmt w:val="lowerLetter"/>
      <w:lvlText w:val="%2"/>
      <w:lvlJc w:val="left"/>
      <w:pPr>
        <w:ind w:left="27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FA1FD6">
      <w:start w:val="1"/>
      <w:numFmt w:val="lowerRoman"/>
      <w:lvlText w:val="%3"/>
      <w:lvlJc w:val="left"/>
      <w:pPr>
        <w:ind w:left="34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5A6C66">
      <w:start w:val="1"/>
      <w:numFmt w:val="decimal"/>
      <w:lvlText w:val="%4"/>
      <w:lvlJc w:val="left"/>
      <w:pPr>
        <w:ind w:left="41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3E568A">
      <w:start w:val="1"/>
      <w:numFmt w:val="lowerLetter"/>
      <w:lvlText w:val="%5"/>
      <w:lvlJc w:val="left"/>
      <w:pPr>
        <w:ind w:left="488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94E396">
      <w:start w:val="1"/>
      <w:numFmt w:val="lowerRoman"/>
      <w:lvlText w:val="%6"/>
      <w:lvlJc w:val="left"/>
      <w:pPr>
        <w:ind w:left="560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3A3FD6">
      <w:start w:val="1"/>
      <w:numFmt w:val="decimal"/>
      <w:lvlText w:val="%7"/>
      <w:lvlJc w:val="left"/>
      <w:pPr>
        <w:ind w:left="63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F04CC2">
      <w:start w:val="1"/>
      <w:numFmt w:val="lowerLetter"/>
      <w:lvlText w:val="%8"/>
      <w:lvlJc w:val="left"/>
      <w:pPr>
        <w:ind w:left="70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E2C436">
      <w:start w:val="1"/>
      <w:numFmt w:val="lowerRoman"/>
      <w:lvlText w:val="%9"/>
      <w:lvlJc w:val="left"/>
      <w:pPr>
        <w:ind w:left="77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A36127B"/>
    <w:multiLevelType w:val="hybridMultilevel"/>
    <w:tmpl w:val="6EB0EED0"/>
    <w:lvl w:ilvl="0" w:tplc="51D6E34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8673C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168D0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9C30A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3C165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22212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24D068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42052E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FA128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A97FD2"/>
    <w:multiLevelType w:val="hybridMultilevel"/>
    <w:tmpl w:val="E64A2240"/>
    <w:lvl w:ilvl="0" w:tplc="5A82AAE8">
      <w:start w:val="1"/>
      <w:numFmt w:val="decimal"/>
      <w:lvlText w:val="%1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F44264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6E2708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241634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6E6ECE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38DDBA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96E288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24ADAC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16EDC4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D040A95"/>
    <w:multiLevelType w:val="hybridMultilevel"/>
    <w:tmpl w:val="43EC0370"/>
    <w:lvl w:ilvl="0" w:tplc="23DE6C3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FC7A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74C2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12DB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D0DA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FCA8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DEEC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409F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F4FE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E5D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F63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261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B9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A83F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26AD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344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04C3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6C5FE6"/>
    <w:multiLevelType w:val="hybridMultilevel"/>
    <w:tmpl w:val="6C00DE4A"/>
    <w:lvl w:ilvl="0" w:tplc="52DEA47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8E090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7AE6B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80C98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CE7B1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A4F33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48374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009A7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0E4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7A413FB"/>
    <w:multiLevelType w:val="hybridMultilevel"/>
    <w:tmpl w:val="5590F668"/>
    <w:lvl w:ilvl="0" w:tplc="BA62D0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C42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D4CA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CEF9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14D4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94B4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0445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38DA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82B5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B1D51CE"/>
    <w:multiLevelType w:val="hybridMultilevel"/>
    <w:tmpl w:val="30E2D4EA"/>
    <w:lvl w:ilvl="0" w:tplc="D6C4E05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A27D2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5481F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0A74B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36EDE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3ACA5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C29EF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12590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2AC7F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BD729FB"/>
    <w:multiLevelType w:val="hybridMultilevel"/>
    <w:tmpl w:val="554806AC"/>
    <w:lvl w:ilvl="0" w:tplc="5CDA8B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408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5210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B2D5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94B1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683C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063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8666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FEEC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5"/>
  </w:num>
  <w:num w:numId="5">
    <w:abstractNumId w:val="10"/>
  </w:num>
  <w:num w:numId="6">
    <w:abstractNumId w:val="2"/>
  </w:num>
  <w:num w:numId="7">
    <w:abstractNumId w:val="4"/>
  </w:num>
  <w:num w:numId="8">
    <w:abstractNumId w:val="13"/>
  </w:num>
  <w:num w:numId="9">
    <w:abstractNumId w:val="16"/>
  </w:num>
  <w:num w:numId="10">
    <w:abstractNumId w:val="9"/>
  </w:num>
  <w:num w:numId="11">
    <w:abstractNumId w:val="15"/>
  </w:num>
  <w:num w:numId="12">
    <w:abstractNumId w:val="11"/>
  </w:num>
  <w:num w:numId="13">
    <w:abstractNumId w:val="0"/>
  </w:num>
  <w:num w:numId="14">
    <w:abstractNumId w:val="3"/>
  </w:num>
  <w:num w:numId="15">
    <w:abstractNumId w:val="6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5D"/>
    <w:rsid w:val="00073C5D"/>
    <w:rsid w:val="000B0C20"/>
    <w:rsid w:val="0016229B"/>
    <w:rsid w:val="002E7DA2"/>
    <w:rsid w:val="003C1A1E"/>
    <w:rsid w:val="004A3DB9"/>
    <w:rsid w:val="006A54F2"/>
    <w:rsid w:val="00736E48"/>
    <w:rsid w:val="00755879"/>
    <w:rsid w:val="007B517F"/>
    <w:rsid w:val="00CE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39677-87D3-411D-97BF-CE6D00E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8" w:line="271" w:lineRule="auto"/>
      <w:ind w:left="25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96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11">
    <w:name w:val="toc 1"/>
    <w:hidden/>
    <w:uiPriority w:val="39"/>
    <w:pPr>
      <w:spacing w:after="167" w:line="271" w:lineRule="auto"/>
      <w:ind w:left="10" w:right="1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E7DA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B0C20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1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znanium.com/catalog/document?id=355572" TargetMode="External"/><Relationship Id="rId26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document?id=342120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document?id=329750" TargetMode="External"/><Relationship Id="rId25" Type="http://schemas.openxmlformats.org/officeDocument/2006/relationships/hyperlink" Target="http://znanium.com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document?id=329750" TargetMode="External"/><Relationship Id="rId20" Type="http://schemas.openxmlformats.org/officeDocument/2006/relationships/hyperlink" Target="https://znanium.com/catalog/document?id=342120" TargetMode="Externa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znanium.com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document?id=352826" TargetMode="External"/><Relationship Id="rId23" Type="http://schemas.openxmlformats.org/officeDocument/2006/relationships/hyperlink" Target="https://znanium.com/catalog/document?id=358370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znanium.com/catalog/document?id=355572" TargetMode="Externa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document?id=352826" TargetMode="External"/><Relationship Id="rId22" Type="http://schemas.openxmlformats.org/officeDocument/2006/relationships/hyperlink" Target="https://znanium.com/catalog/document?id=358370" TargetMode="External"/><Relationship Id="rId27" Type="http://schemas.openxmlformats.org/officeDocument/2006/relationships/hyperlink" Target="https://zoom.us/" TargetMode="External"/><Relationship Id="rId30" Type="http://schemas.openxmlformats.org/officeDocument/2006/relationships/footer" Target="footer8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6722</Words>
  <Characters>38317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cp:lastModifiedBy>Надежда Георгиевна</cp:lastModifiedBy>
  <cp:revision>7</cp:revision>
  <dcterms:created xsi:type="dcterms:W3CDTF">2022-09-09T05:10:00Z</dcterms:created>
  <dcterms:modified xsi:type="dcterms:W3CDTF">2022-10-14T07:31:00Z</dcterms:modified>
</cp:coreProperties>
</file>